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ED720" w14:textId="77777777" w:rsidR="008156B2" w:rsidRDefault="008156B2">
      <w:pPr>
        <w:pStyle w:val="Heading120"/>
        <w:keepNext/>
        <w:keepLines/>
        <w:shd w:val="clear" w:color="auto" w:fill="auto"/>
        <w:spacing w:before="0" w:after="0" w:line="280" w:lineRule="exact"/>
        <w:ind w:left="3560"/>
      </w:pPr>
      <w:bookmarkStart w:id="0" w:name="bookmark0"/>
    </w:p>
    <w:p w14:paraId="4870130C" w14:textId="77777777" w:rsidR="008156B2" w:rsidRPr="006779E7" w:rsidRDefault="008156B2" w:rsidP="008156B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</w:pPr>
      <w:r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>Приложение №6</w:t>
      </w:r>
    </w:p>
    <w:p w14:paraId="0E979059" w14:textId="77777777" w:rsidR="008156B2" w:rsidRPr="006779E7" w:rsidRDefault="008156B2" w:rsidP="008156B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</w:pPr>
      <w:r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>к Территориальной программе</w:t>
      </w:r>
    </w:p>
    <w:p w14:paraId="678969C4" w14:textId="77777777" w:rsidR="008156B2" w:rsidRPr="006779E7" w:rsidRDefault="008156B2" w:rsidP="008156B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</w:pPr>
      <w:r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>государственных гарантий</w:t>
      </w:r>
    </w:p>
    <w:p w14:paraId="1DAB7054" w14:textId="77777777" w:rsidR="008156B2" w:rsidRPr="006779E7" w:rsidRDefault="008156B2" w:rsidP="008156B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</w:pPr>
      <w:r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>бесплатного оказания гражданам</w:t>
      </w:r>
    </w:p>
    <w:p w14:paraId="5500FE1D" w14:textId="77777777" w:rsidR="008156B2" w:rsidRPr="006779E7" w:rsidRDefault="008156B2" w:rsidP="008156B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</w:pPr>
      <w:r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>медицинской помощи</w:t>
      </w:r>
    </w:p>
    <w:p w14:paraId="22216FD6" w14:textId="0E0532A4" w:rsidR="008156B2" w:rsidRPr="006779E7" w:rsidRDefault="00220379" w:rsidP="008156B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</w:pPr>
      <w:r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>в Свердловской области на 2024</w:t>
      </w:r>
      <w:r w:rsidR="008156B2"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 xml:space="preserve"> год</w:t>
      </w:r>
    </w:p>
    <w:p w14:paraId="77CC1B49" w14:textId="33E29D6B" w:rsidR="008156B2" w:rsidRPr="006779E7" w:rsidRDefault="00220379" w:rsidP="008156B2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</w:pPr>
      <w:r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>и на плановый период 2025 и 2026</w:t>
      </w:r>
      <w:r w:rsidR="008156B2"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 xml:space="preserve"> годов</w:t>
      </w:r>
    </w:p>
    <w:p w14:paraId="24F1564B" w14:textId="77777777" w:rsidR="008156B2" w:rsidRPr="006779E7" w:rsidRDefault="008156B2">
      <w:pPr>
        <w:pStyle w:val="Heading120"/>
        <w:keepNext/>
        <w:keepLines/>
        <w:shd w:val="clear" w:color="auto" w:fill="auto"/>
        <w:spacing w:before="0" w:after="0" w:line="280" w:lineRule="exact"/>
        <w:ind w:left="3560"/>
      </w:pPr>
    </w:p>
    <w:p w14:paraId="5CE4ADCB" w14:textId="77777777" w:rsidR="008156B2" w:rsidRDefault="008156B2">
      <w:pPr>
        <w:pStyle w:val="Heading120"/>
        <w:keepNext/>
        <w:keepLines/>
        <w:shd w:val="clear" w:color="auto" w:fill="auto"/>
        <w:spacing w:before="0" w:after="0" w:line="280" w:lineRule="exact"/>
        <w:ind w:left="3560"/>
      </w:pPr>
    </w:p>
    <w:p w14:paraId="3F916D4E" w14:textId="77777777" w:rsidR="008156B2" w:rsidRDefault="008156B2">
      <w:pPr>
        <w:pStyle w:val="Heading120"/>
        <w:keepNext/>
        <w:keepLines/>
        <w:shd w:val="clear" w:color="auto" w:fill="auto"/>
        <w:spacing w:before="0" w:after="0" w:line="280" w:lineRule="exact"/>
        <w:ind w:left="3560"/>
      </w:pPr>
    </w:p>
    <w:bookmarkEnd w:id="0"/>
    <w:p w14:paraId="718260FE" w14:textId="77777777" w:rsidR="008156B2" w:rsidRPr="006779E7" w:rsidRDefault="008156B2" w:rsidP="008156B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</w:pPr>
      <w:r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>ЦЕЛЕВЫЕ ЗНАЧЕНИЯ</w:t>
      </w:r>
    </w:p>
    <w:p w14:paraId="31CFE7C9" w14:textId="77777777" w:rsidR="008156B2" w:rsidRPr="006779E7" w:rsidRDefault="008156B2" w:rsidP="008156B2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</w:pPr>
      <w:r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 xml:space="preserve">критериев доступности и качества медицинской помощи </w:t>
      </w:r>
      <w:proofErr w:type="gramStart"/>
      <w:r w:rsidRPr="006779E7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>в</w:t>
      </w:r>
      <w:proofErr w:type="gramEnd"/>
    </w:p>
    <w:p w14:paraId="6C769C8F" w14:textId="2CBF98A2" w:rsidR="00F958F6" w:rsidRPr="00FB0E51" w:rsidRDefault="008156B2" w:rsidP="004D7CFB">
      <w:pPr>
        <w:widowControl/>
        <w:shd w:val="clear" w:color="auto" w:fill="FFFFFF"/>
        <w:ind w:right="-172"/>
        <w:jc w:val="center"/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</w:pPr>
      <w:r w:rsidRPr="00FB0E51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 xml:space="preserve">ГАУЗ СО </w:t>
      </w:r>
      <w:proofErr w:type="spellStart"/>
      <w:r w:rsidRPr="00FB0E51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>Серовская</w:t>
      </w:r>
      <w:proofErr w:type="spellEnd"/>
      <w:r w:rsidRPr="00FB0E51">
        <w:rPr>
          <w:rFonts w:ascii="Times New Roman" w:eastAsia="Times New Roman" w:hAnsi="Times New Roman" w:cs="Times New Roman"/>
          <w:color w:val="1A1A1A"/>
          <w:sz w:val="23"/>
          <w:szCs w:val="23"/>
          <w:lang w:bidi="ar-SA"/>
        </w:rPr>
        <w:t xml:space="preserve"> городская больница</w:t>
      </w:r>
      <w:bookmarkStart w:id="1" w:name="_GoBack"/>
      <w:bookmarkEnd w:id="1"/>
    </w:p>
    <w:tbl>
      <w:tblPr>
        <w:tblOverlap w:val="never"/>
        <w:tblW w:w="5268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7"/>
        <w:gridCol w:w="1015"/>
        <w:gridCol w:w="2314"/>
        <w:gridCol w:w="1427"/>
        <w:gridCol w:w="1183"/>
        <w:gridCol w:w="1158"/>
        <w:gridCol w:w="1351"/>
        <w:gridCol w:w="1013"/>
      </w:tblGrid>
      <w:tr w:rsidR="002209CE" w:rsidRPr="00FB0E51" w14:paraId="5AE60E69" w14:textId="77777777" w:rsidTr="00054824">
        <w:trPr>
          <w:trHeight w:hRule="exact" w:val="341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DF257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ind w:left="160"/>
            </w:pPr>
            <w:r w:rsidRPr="00FB0E51">
              <w:rPr>
                <w:rStyle w:val="Bodytext2115ptNotBold"/>
              </w:rPr>
              <w:t>Номер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6BA7D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Критерии доступности и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D20CD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ind w:left="260"/>
            </w:pPr>
            <w:r w:rsidRPr="00FB0E51">
              <w:rPr>
                <w:rStyle w:val="Bodytext2115ptNotBold"/>
              </w:rPr>
              <w:t>Единица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05F0C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</w:p>
        </w:tc>
        <w:tc>
          <w:tcPr>
            <w:tcW w:w="17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AB0B87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Целевое значение</w:t>
            </w:r>
          </w:p>
        </w:tc>
      </w:tr>
      <w:tr w:rsidR="00054824" w:rsidRPr="00FB0E51" w14:paraId="0E986E52" w14:textId="77777777" w:rsidTr="00054824">
        <w:trPr>
          <w:trHeight w:hRule="exact" w:val="667"/>
          <w:jc w:val="center"/>
        </w:trPr>
        <w:tc>
          <w:tcPr>
            <w:tcW w:w="433" w:type="pct"/>
            <w:tcBorders>
              <w:left w:val="single" w:sz="4" w:space="0" w:color="auto"/>
            </w:tcBorders>
            <w:shd w:val="clear" w:color="auto" w:fill="FFFFFF"/>
          </w:tcPr>
          <w:p w14:paraId="46C3C037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ind w:left="160"/>
            </w:pPr>
            <w:r w:rsidRPr="00FB0E51">
              <w:rPr>
                <w:rStyle w:val="Bodytext2115ptNotBold"/>
              </w:rPr>
              <w:t>строки</w:t>
            </w:r>
          </w:p>
        </w:tc>
        <w:tc>
          <w:tcPr>
            <w:tcW w:w="1607" w:type="pct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EB1D14D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качества медицинской помощи</w:t>
            </w:r>
          </w:p>
        </w:tc>
        <w:tc>
          <w:tcPr>
            <w:tcW w:w="689" w:type="pct"/>
            <w:tcBorders>
              <w:left w:val="single" w:sz="4" w:space="0" w:color="auto"/>
            </w:tcBorders>
            <w:shd w:val="clear" w:color="auto" w:fill="FFFFFF"/>
          </w:tcPr>
          <w:p w14:paraId="66B75036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ind w:left="160"/>
            </w:pPr>
            <w:r w:rsidRPr="00FB0E51">
              <w:rPr>
                <w:rStyle w:val="Bodytext2115ptNotBold"/>
              </w:rPr>
              <w:t>измерения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D0E45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317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факт 2024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94110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317" w:lineRule="exact"/>
              <w:jc w:val="center"/>
            </w:pPr>
            <w:r w:rsidRPr="00FB0E51">
              <w:rPr>
                <w:rStyle w:val="Bodytext2115ptNotBold"/>
              </w:rPr>
              <w:t>на 2024 год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1CE0A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317" w:lineRule="exact"/>
              <w:jc w:val="center"/>
            </w:pPr>
            <w:r w:rsidRPr="00FB0E51">
              <w:rPr>
                <w:rStyle w:val="Bodytext2115ptNotBold"/>
              </w:rPr>
              <w:t>на 2025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A3D90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/>
              <w:jc w:val="center"/>
            </w:pPr>
            <w:r w:rsidRPr="00FB0E51">
              <w:rPr>
                <w:rStyle w:val="Bodytext2115ptNotBold"/>
              </w:rPr>
              <w:t>на 2026 год</w:t>
            </w:r>
          </w:p>
        </w:tc>
      </w:tr>
      <w:tr w:rsidR="00054824" w:rsidRPr="00FB0E51" w14:paraId="319DCDE6" w14:textId="77777777" w:rsidTr="00054824">
        <w:trPr>
          <w:trHeight w:hRule="exact" w:val="346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CEB53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C9716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FB0E51">
              <w:rPr>
                <w:rStyle w:val="Bodytext2115ptNotBold"/>
                <w:sz w:val="20"/>
                <w:szCs w:val="20"/>
              </w:rPr>
              <w:t>2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CE8DB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FB0E51">
              <w:rPr>
                <w:rStyle w:val="Bodytext2115ptNotBold"/>
                <w:sz w:val="20"/>
                <w:szCs w:val="20"/>
              </w:rPr>
              <w:t>3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DE66F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rStyle w:val="Bodytext2115ptNotBold"/>
                <w:sz w:val="20"/>
                <w:szCs w:val="20"/>
              </w:rPr>
            </w:pPr>
            <w:r w:rsidRPr="00FB0E51">
              <w:rPr>
                <w:rStyle w:val="Bodytext2115ptNotBold"/>
                <w:sz w:val="20"/>
                <w:szCs w:val="20"/>
              </w:rPr>
              <w:t>4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E1819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FB0E51">
              <w:rPr>
                <w:rStyle w:val="Bodytext2115ptNotBold"/>
                <w:sz w:val="20"/>
                <w:szCs w:val="20"/>
              </w:rPr>
              <w:t>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F66F4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FB0E51">
              <w:rPr>
                <w:rStyle w:val="Bodytext2115ptNotBold"/>
                <w:sz w:val="20"/>
                <w:szCs w:val="20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D5976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FB0E51">
              <w:rPr>
                <w:sz w:val="20"/>
                <w:szCs w:val="20"/>
              </w:rPr>
              <w:t>7</w:t>
            </w:r>
          </w:p>
        </w:tc>
      </w:tr>
      <w:tr w:rsidR="002209CE" w:rsidRPr="00FB0E51" w14:paraId="350FFC50" w14:textId="77777777" w:rsidTr="00054824">
        <w:trPr>
          <w:trHeight w:hRule="exact" w:val="322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0B5B8" w14:textId="69B48452" w:rsidR="002209CE" w:rsidRPr="00666D5C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77FA0E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ind w:left="1820"/>
              <w:rPr>
                <w:rStyle w:val="Bodytext2115ptNotBold"/>
              </w:rPr>
            </w:pPr>
          </w:p>
        </w:tc>
        <w:tc>
          <w:tcPr>
            <w:tcW w:w="3588" w:type="pct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C0DD5B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ind w:left="1820"/>
            </w:pPr>
            <w:r w:rsidRPr="00FB0E51">
              <w:rPr>
                <w:rStyle w:val="Bodytext2115ptNotBold"/>
              </w:rPr>
              <w:t>Раздел 1. Критерии качества медицинской помощи</w:t>
            </w:r>
          </w:p>
        </w:tc>
        <w:tc>
          <w:tcPr>
            <w:tcW w:w="489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8F89F9C" w14:textId="77777777" w:rsidR="002209CE" w:rsidRPr="00FB0E51" w:rsidRDefault="002209CE" w:rsidP="002209CE">
            <w:pPr>
              <w:framePr w:w="9811" w:wrap="notBeside" w:vAnchor="text" w:hAnchor="page" w:x="661" w:y="195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54824" w:rsidRPr="00FB0E51" w14:paraId="44BC5F0C" w14:textId="77777777" w:rsidTr="00054824">
        <w:trPr>
          <w:trHeight w:hRule="exact" w:val="2218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F5E55" w14:textId="399985EB" w:rsidR="002209CE" w:rsidRPr="00666D5C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2B17B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F83EA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ind w:left="16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485BF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18,7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BACC7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18,5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03791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19,5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09762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19,5</w:t>
            </w:r>
          </w:p>
        </w:tc>
      </w:tr>
      <w:tr w:rsidR="00054824" w:rsidRPr="00FB0E51" w14:paraId="5D7085EB" w14:textId="77777777" w:rsidTr="00054824">
        <w:trPr>
          <w:trHeight w:hRule="exact" w:val="2208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71E0A" w14:textId="3D047BD5" w:rsidR="002209CE" w:rsidRPr="00666D5C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80E79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FEB36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ind w:left="16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F3363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10,0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31C5A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9C2A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7AA749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6</w:t>
            </w:r>
          </w:p>
        </w:tc>
      </w:tr>
      <w:tr w:rsidR="00054824" w:rsidRPr="00FB0E51" w14:paraId="0DF8949B" w14:textId="77777777" w:rsidTr="00054824">
        <w:trPr>
          <w:trHeight w:hRule="exact" w:val="2506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E5F83" w14:textId="4151F494" w:rsidR="002209CE" w:rsidRPr="00711A63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307F2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4A335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ind w:left="16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60F5B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25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7ED81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F205E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979F5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20</w:t>
            </w:r>
          </w:p>
        </w:tc>
      </w:tr>
      <w:tr w:rsidR="00054824" w:rsidRPr="00FB0E51" w14:paraId="57DA0770" w14:textId="77777777" w:rsidTr="00054824">
        <w:trPr>
          <w:trHeight w:hRule="exact" w:val="1411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9C7AB" w14:textId="77777777" w:rsidR="002209CE" w:rsidRPr="00666D5C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  <w:r w:rsidRPr="00FB0E51">
              <w:rPr>
                <w:rStyle w:val="Bodytext2115ptNotBold"/>
              </w:rPr>
              <w:t>5.</w:t>
            </w:r>
          </w:p>
        </w:tc>
        <w:tc>
          <w:tcPr>
            <w:tcW w:w="16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1D97EE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78" w:lineRule="exact"/>
            </w:pPr>
            <w:r w:rsidRPr="00FB0E51">
              <w:rPr>
                <w:rStyle w:val="Bodytext2115ptNotBold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A50C4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ind w:left="16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937BD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1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BFA8B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0778C4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0E1F9" w14:textId="77777777" w:rsidR="002209CE" w:rsidRPr="00FB0E51" w:rsidRDefault="002209CE" w:rsidP="002209CE">
            <w:pPr>
              <w:pStyle w:val="Bodytext20"/>
              <w:framePr w:w="9811" w:wrap="notBeside" w:vAnchor="text" w:hAnchor="page" w:x="661" w:y="195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</w:t>
            </w:r>
          </w:p>
        </w:tc>
      </w:tr>
    </w:tbl>
    <w:p w14:paraId="625C48CC" w14:textId="77777777" w:rsidR="002209CE" w:rsidRPr="00FB0E51" w:rsidRDefault="002209CE" w:rsidP="002209CE">
      <w:pPr>
        <w:framePr w:w="9811" w:wrap="notBeside" w:vAnchor="text" w:hAnchor="page" w:x="661" w:y="195"/>
        <w:rPr>
          <w:rFonts w:ascii="Times New Roman" w:hAnsi="Times New Roman" w:cs="Times New Roman"/>
          <w:sz w:val="2"/>
          <w:szCs w:val="2"/>
        </w:rPr>
      </w:pPr>
    </w:p>
    <w:p w14:paraId="7398032F" w14:textId="77777777" w:rsidR="008156B2" w:rsidRPr="00FB0E51" w:rsidRDefault="008156B2" w:rsidP="008156B2">
      <w:pPr>
        <w:widowControl/>
        <w:shd w:val="clear" w:color="auto" w:fill="FFFFFF"/>
        <w:jc w:val="center"/>
        <w:rPr>
          <w:rFonts w:ascii="Times New Roman" w:hAnsi="Times New Roman" w:cs="Times New Roman"/>
        </w:rPr>
      </w:pPr>
    </w:p>
    <w:p w14:paraId="721FA5D0" w14:textId="77777777" w:rsidR="00F958F6" w:rsidRPr="00FB0E51" w:rsidRDefault="00F958F6">
      <w:pPr>
        <w:rPr>
          <w:rFonts w:ascii="Times New Roman" w:hAnsi="Times New Roman" w:cs="Times New Roman"/>
          <w:sz w:val="2"/>
          <w:szCs w:val="2"/>
        </w:rPr>
      </w:pPr>
    </w:p>
    <w:p w14:paraId="21A659A1" w14:textId="77777777" w:rsidR="00F958F6" w:rsidRPr="00FB0E51" w:rsidRDefault="00F958F6">
      <w:pPr>
        <w:framePr w:w="982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="152" w:tblpY="-14321"/>
        <w:tblOverlap w:val="never"/>
        <w:tblW w:w="10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3"/>
        <w:gridCol w:w="3475"/>
        <w:gridCol w:w="1291"/>
        <w:gridCol w:w="1211"/>
        <w:gridCol w:w="1148"/>
        <w:gridCol w:w="1148"/>
        <w:gridCol w:w="1680"/>
      </w:tblGrid>
      <w:tr w:rsidR="00EC0856" w:rsidRPr="00FB0E51" w14:paraId="32E2B2BC" w14:textId="77777777" w:rsidTr="004D7CFB">
        <w:trPr>
          <w:trHeight w:hRule="exact" w:val="35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D9112" w14:textId="59640EDB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33D0D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FB0E51">
              <w:rPr>
                <w:rStyle w:val="Bodytext2115ptNotBold"/>
                <w:sz w:val="20"/>
                <w:szCs w:val="20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D9E993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FB0E51">
              <w:rPr>
                <w:rStyle w:val="Bodytext2115ptNotBold"/>
                <w:sz w:val="20"/>
                <w:szCs w:val="20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27BAE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FB0E51">
              <w:rPr>
                <w:rStyle w:val="Bodytext2115ptNotBold"/>
                <w:sz w:val="20"/>
                <w:szCs w:val="20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F7C6E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rStyle w:val="Bodytext2115ptNotBold"/>
                <w:sz w:val="20"/>
                <w:szCs w:val="20"/>
              </w:rPr>
            </w:pPr>
            <w:r w:rsidRPr="00FB0E51">
              <w:rPr>
                <w:rStyle w:val="Bodytext2115ptNotBold"/>
                <w:sz w:val="20"/>
                <w:szCs w:val="20"/>
              </w:rPr>
              <w:t>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566F8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FB0E51">
              <w:rPr>
                <w:rStyle w:val="Bodytext2115ptNotBold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C353A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sz w:val="20"/>
                <w:szCs w:val="20"/>
              </w:rPr>
            </w:pPr>
            <w:r w:rsidRPr="00FB0E51">
              <w:rPr>
                <w:sz w:val="20"/>
                <w:szCs w:val="20"/>
              </w:rPr>
              <w:t>7</w:t>
            </w:r>
          </w:p>
        </w:tc>
      </w:tr>
      <w:tr w:rsidR="00EC0856" w:rsidRPr="00FB0E51" w14:paraId="6F3F7642" w14:textId="77777777" w:rsidTr="004D7CFB">
        <w:trPr>
          <w:trHeight w:hRule="exact" w:val="5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FA6C5" w14:textId="77777777" w:rsidR="00EC0856" w:rsidRPr="00FB0E51" w:rsidRDefault="00EC0856" w:rsidP="002209CE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FB0E51"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DB08E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83" w:lineRule="exact"/>
            </w:pPr>
            <w:r w:rsidRPr="00FB0E51">
              <w:rPr>
                <w:rStyle w:val="Bodytext2115ptNotBold"/>
              </w:rPr>
              <w:t>количества лиц, прошедших указанные осмотры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AFB06" w14:textId="77777777" w:rsidR="00EC0856" w:rsidRPr="00FB0E51" w:rsidRDefault="00EC0856" w:rsidP="002209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CDAF1" w14:textId="77777777" w:rsidR="00EC0856" w:rsidRPr="00FB0E51" w:rsidRDefault="00EC0856" w:rsidP="002209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80726" w14:textId="77777777" w:rsidR="00EC0856" w:rsidRPr="00FB0E51" w:rsidRDefault="00EC0856" w:rsidP="002209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70E1A" w14:textId="77777777" w:rsidR="00EC0856" w:rsidRPr="00FB0E51" w:rsidRDefault="00EC0856" w:rsidP="002209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4EF5C" w14:textId="77777777" w:rsidR="00EC0856" w:rsidRPr="00FB0E51" w:rsidRDefault="00EC0856" w:rsidP="002209C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C0856" w:rsidRPr="00FB0E51" w14:paraId="69976FD9" w14:textId="77777777" w:rsidTr="004D7CFB">
        <w:trPr>
          <w:trHeight w:hRule="exact" w:val="197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8BA02" w14:textId="0C9DA60E" w:rsidR="00EC0856" w:rsidRPr="00666D5C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4DEA2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DA2BA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ind w:left="18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8840D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95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EAF54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94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903BA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92.5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0EB16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92.5</w:t>
            </w:r>
          </w:p>
        </w:tc>
      </w:tr>
      <w:tr w:rsidR="00EC0856" w:rsidRPr="00FB0E51" w14:paraId="424BA108" w14:textId="77777777" w:rsidTr="004D7CFB">
        <w:trPr>
          <w:trHeight w:hRule="exact" w:val="16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D542" w14:textId="7E4D8254" w:rsidR="00EC0856" w:rsidRPr="00666D5C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447BA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 xml:space="preserve">Доля пациентов с инфарктом миокарда, госпитализированных </w:t>
            </w:r>
            <w:proofErr w:type="gramStart"/>
            <w:r w:rsidRPr="00FB0E51">
              <w:rPr>
                <w:rStyle w:val="Bodytext2115ptNotBold"/>
              </w:rPr>
              <w:t>в первые</w:t>
            </w:r>
            <w:proofErr w:type="gramEnd"/>
            <w:r w:rsidRPr="00FB0E51">
              <w:rPr>
                <w:rStyle w:val="Bodytext2115ptNotBold"/>
              </w:rPr>
              <w:t xml:space="preserve">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08310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ind w:left="18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0C426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b w:val="0"/>
                <w:sz w:val="22"/>
                <w:szCs w:val="22"/>
              </w:rPr>
            </w:pPr>
            <w:r w:rsidRPr="00FB0E51">
              <w:rPr>
                <w:b w:val="0"/>
                <w:sz w:val="22"/>
                <w:szCs w:val="22"/>
              </w:rPr>
              <w:t>51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1964A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не</w:t>
            </w:r>
          </w:p>
          <w:p w14:paraId="3ACF3600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менее 55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782C8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 xml:space="preserve">не менее </w:t>
            </w:r>
          </w:p>
          <w:p w14:paraId="4A410048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B4AAE4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не менее</w:t>
            </w:r>
          </w:p>
          <w:p w14:paraId="400CB369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55</w:t>
            </w:r>
          </w:p>
        </w:tc>
      </w:tr>
      <w:tr w:rsidR="00EC0856" w:rsidRPr="00FB0E51" w14:paraId="721EA886" w14:textId="77777777" w:rsidTr="004D7CFB">
        <w:trPr>
          <w:trHeight w:hRule="exact" w:val="1970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D7A3C" w14:textId="6D40E08B" w:rsidR="00EC0856" w:rsidRPr="00666D5C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F730D5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 xml:space="preserve">Доля пациентов с острым инфарктом миокарда, которым проведено </w:t>
            </w:r>
            <w:proofErr w:type="spellStart"/>
            <w:r w:rsidRPr="00FB0E51">
              <w:rPr>
                <w:rStyle w:val="Bodytext2115ptNotBold"/>
              </w:rPr>
              <w:t>стентирование</w:t>
            </w:r>
            <w:proofErr w:type="spellEnd"/>
            <w:r w:rsidRPr="00FB0E51">
              <w:rPr>
                <w:rStyle w:val="Bodytext2115ptNotBold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91779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ind w:left="18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64A5B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b w:val="0"/>
                <w:sz w:val="22"/>
                <w:szCs w:val="22"/>
              </w:rPr>
            </w:pPr>
            <w:r w:rsidRPr="00FB0E51">
              <w:rPr>
                <w:b w:val="0"/>
                <w:sz w:val="22"/>
                <w:szCs w:val="22"/>
              </w:rPr>
              <w:t>47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7F7740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не менее</w:t>
            </w:r>
          </w:p>
          <w:p w14:paraId="6A0EA532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50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44BED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не менее 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197FE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не менее</w:t>
            </w:r>
          </w:p>
          <w:p w14:paraId="1A70BD66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 xml:space="preserve"> 57</w:t>
            </w:r>
          </w:p>
        </w:tc>
      </w:tr>
      <w:tr w:rsidR="00EC0856" w:rsidRPr="00FB0E51" w14:paraId="6579BAC1" w14:textId="77777777" w:rsidTr="004D7CFB">
        <w:trPr>
          <w:trHeight w:hRule="exact" w:val="335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41EE8" w14:textId="7E983421" w:rsidR="00EC0856" w:rsidRPr="00666D5C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2786E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 xml:space="preserve">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 w:rsidRPr="00FB0E51">
              <w:rPr>
                <w:rStyle w:val="Bodytext2115ptNotBold"/>
              </w:rPr>
              <w:t>проведен</w:t>
            </w:r>
            <w:proofErr w:type="gramEnd"/>
            <w:r w:rsidRPr="00FB0E51">
              <w:rPr>
                <w:rStyle w:val="Bodytext2115ptNotBold"/>
              </w:rPr>
              <w:t xml:space="preserve"> </w:t>
            </w:r>
            <w:proofErr w:type="spellStart"/>
            <w:r w:rsidRPr="00FB0E51">
              <w:rPr>
                <w:rStyle w:val="Bodytext2115ptNotBold"/>
              </w:rPr>
              <w:t>тромболизис</w:t>
            </w:r>
            <w:proofErr w:type="spellEnd"/>
            <w:r w:rsidRPr="00FB0E51">
              <w:rPr>
                <w:rStyle w:val="Bodytext2115ptNotBold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2FF1C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ind w:left="18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1A56C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69" w:lineRule="exact"/>
              <w:jc w:val="center"/>
            </w:pPr>
            <w:r w:rsidRPr="00FB0E51">
              <w:rPr>
                <w:rStyle w:val="Bodytext2115ptNotBold"/>
              </w:rPr>
              <w:t>31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3E850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4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не менее 17,5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43B3A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4" w:lineRule="exact"/>
              <w:jc w:val="center"/>
            </w:pPr>
            <w:r w:rsidRPr="00FB0E51">
              <w:rPr>
                <w:rStyle w:val="Bodytext2115ptNotBold"/>
              </w:rPr>
              <w:t>не менее 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60E4B5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4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не менее</w:t>
            </w:r>
          </w:p>
          <w:p w14:paraId="6532B5EA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4" w:lineRule="exact"/>
              <w:jc w:val="center"/>
            </w:pPr>
            <w:r w:rsidRPr="00FB0E51">
              <w:rPr>
                <w:rStyle w:val="Bodytext2115ptNotBold"/>
              </w:rPr>
              <w:t>15</w:t>
            </w:r>
          </w:p>
        </w:tc>
      </w:tr>
      <w:tr w:rsidR="00EC0856" w:rsidRPr="00FB0E51" w14:paraId="52BABFEA" w14:textId="77777777" w:rsidTr="004D7CFB">
        <w:trPr>
          <w:trHeight w:hRule="exact" w:val="196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E7BC6" w14:textId="5495A8D7" w:rsidR="00EC0856" w:rsidRPr="00666D5C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EFF80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 xml:space="preserve">Доля пациентов с острым инфарктом миокарда, которым проведена </w:t>
            </w:r>
            <w:proofErr w:type="spellStart"/>
            <w:r w:rsidRPr="00FB0E51">
              <w:rPr>
                <w:rStyle w:val="Bodytext2115ptNotBold"/>
              </w:rPr>
              <w:t>тромболитическая</w:t>
            </w:r>
            <w:proofErr w:type="spellEnd"/>
            <w:r w:rsidRPr="00FB0E51">
              <w:rPr>
                <w:rStyle w:val="Bodytext2115ptNotBold"/>
              </w:rPr>
              <w:t xml:space="preserve">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C7730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ind w:left="18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5544A" w14:textId="02090EAB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</w:pPr>
            <w:r w:rsidRPr="00FB0E51">
              <w:rPr>
                <w:rStyle w:val="Bodytext2115ptNotBold"/>
              </w:rPr>
              <w:t xml:space="preserve">      </w:t>
            </w:r>
            <w:r w:rsidR="007C322B" w:rsidRPr="00FB0E51">
              <w:rPr>
                <w:rStyle w:val="Bodytext2115ptNotBold"/>
              </w:rPr>
              <w:t xml:space="preserve"> 32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F8248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не менее 25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5F778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не менее 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13A556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не менее 25</w:t>
            </w:r>
          </w:p>
        </w:tc>
      </w:tr>
      <w:tr w:rsidR="00EC0856" w:rsidRPr="00FB0E51" w14:paraId="00AF1FD0" w14:textId="77777777" w:rsidTr="004D7CFB">
        <w:trPr>
          <w:trHeight w:hRule="exact" w:val="2841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14E98" w14:textId="7768FA5B" w:rsidR="00EC0856" w:rsidRPr="00666D5C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110E35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 xml:space="preserve">Доля пациентов с острыми цереброваскулярными болезнями, госпитализированных </w:t>
            </w:r>
            <w:proofErr w:type="gramStart"/>
            <w:r w:rsidRPr="00FB0E51">
              <w:rPr>
                <w:rStyle w:val="Bodytext2115ptNotBold"/>
              </w:rPr>
              <w:t>в первые</w:t>
            </w:r>
            <w:proofErr w:type="gramEnd"/>
            <w:r w:rsidRPr="00FB0E51">
              <w:rPr>
                <w:rStyle w:val="Bodytext2115ptNotBold"/>
              </w:rPr>
              <w:t xml:space="preserve">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B0429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ind w:left="18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BB6AF1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2756C" w14:textId="77777777" w:rsidR="00EC0856" w:rsidRPr="00FB0E51" w:rsidRDefault="00EC0856" w:rsidP="002209CE">
            <w:pPr>
              <w:pStyle w:val="Bodytext20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40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F69DB" w14:textId="220F108D" w:rsidR="00EC0856" w:rsidRPr="00FB0E51" w:rsidRDefault="006E61BD" w:rsidP="002209CE">
            <w:pPr>
              <w:pStyle w:val="Bodytext20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33,5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CC42F" w14:textId="2B16E3BF" w:rsidR="00EC0856" w:rsidRPr="00FB0E51" w:rsidRDefault="006E61BD" w:rsidP="002209CE">
            <w:pPr>
              <w:pStyle w:val="Bodytext20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33,5</w:t>
            </w:r>
          </w:p>
        </w:tc>
      </w:tr>
    </w:tbl>
    <w:p w14:paraId="05C93050" w14:textId="77777777" w:rsidR="00F958F6" w:rsidRPr="00FB0E51" w:rsidRDefault="00F958F6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10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4"/>
        <w:gridCol w:w="3728"/>
        <w:gridCol w:w="1517"/>
        <w:gridCol w:w="1134"/>
        <w:gridCol w:w="1134"/>
        <w:gridCol w:w="708"/>
        <w:gridCol w:w="1950"/>
      </w:tblGrid>
      <w:tr w:rsidR="00A22C28" w:rsidRPr="00FB0E51" w14:paraId="53CE96B0" w14:textId="77777777" w:rsidTr="00666D5C">
        <w:trPr>
          <w:trHeight w:hRule="exact" w:val="341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F10BB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lastRenderedPageBreak/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419B17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7B44C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FC93AA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B9A23F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921B49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958A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7</w:t>
            </w:r>
          </w:p>
        </w:tc>
      </w:tr>
      <w:tr w:rsidR="00A22C28" w:rsidRPr="00FB0E51" w14:paraId="2E9B1A5A" w14:textId="77777777" w:rsidTr="00666D5C">
        <w:trPr>
          <w:trHeight w:hRule="exact" w:val="3062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7C9AF" w14:textId="026245A2" w:rsidR="0022745F" w:rsidRPr="00FB0E51" w:rsidRDefault="00FB0E51" w:rsidP="00FB0E51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  <w:r>
              <w:rPr>
                <w:rStyle w:val="Bodytext2115ptNotBold"/>
              </w:rPr>
              <w:t>1</w:t>
            </w:r>
            <w:r w:rsidR="00666D5C">
              <w:rPr>
                <w:rStyle w:val="Bodytext2115ptNotBold"/>
                <w:lang w:val="en-US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1200F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FB0E51">
              <w:rPr>
                <w:rStyle w:val="Bodytext2115ptNotBold"/>
              </w:rPr>
              <w:t>тромболитическая</w:t>
            </w:r>
            <w:proofErr w:type="spellEnd"/>
            <w:r w:rsidRPr="00FB0E51">
              <w:rPr>
                <w:rStyle w:val="Bodytext2115ptNotBold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      </w:r>
            <w:proofErr w:type="gramStart"/>
            <w:r w:rsidRPr="00FB0E51">
              <w:rPr>
                <w:rStyle w:val="Bodytext2115ptNotBold"/>
              </w:rPr>
              <w:t>в первые</w:t>
            </w:r>
            <w:proofErr w:type="gramEnd"/>
            <w:r w:rsidRPr="00FB0E51">
              <w:rPr>
                <w:rStyle w:val="Bodytext2115ptNotBold"/>
              </w:rPr>
              <w:t xml:space="preserve"> 6 часов от начала заболевания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79EFD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ind w:left="14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B2AF2" w14:textId="3C485318" w:rsidR="00A22C28" w:rsidRPr="00FB0E51" w:rsidRDefault="003B33A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12.7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B7A5A" w14:textId="76FF80C2" w:rsidR="00A22C28" w:rsidRPr="00FB0E51" w:rsidRDefault="003B33A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1B2E0" w14:textId="52DF2DA9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11,7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980F98" w14:textId="542B32D5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11,7</w:t>
            </w:r>
          </w:p>
        </w:tc>
      </w:tr>
      <w:tr w:rsidR="00A22C28" w:rsidRPr="00FB0E51" w14:paraId="5F3170E0" w14:textId="77777777" w:rsidTr="00666D5C">
        <w:trPr>
          <w:trHeight w:hRule="exact" w:val="277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C8CE3" w14:textId="1CC5A267" w:rsidR="00A22C28" w:rsidRDefault="00FB0E51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  <w:lang w:val="en-US"/>
              </w:rPr>
            </w:pPr>
            <w:r>
              <w:rPr>
                <w:rStyle w:val="Bodytext2115ptNotBold"/>
                <w:lang w:val="en-US"/>
              </w:rPr>
              <w:t>13</w:t>
            </w:r>
          </w:p>
          <w:p w14:paraId="0F4ECA43" w14:textId="0DAC1273" w:rsidR="00FB0E51" w:rsidRPr="00FB0E51" w:rsidRDefault="00FB0E51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B21E77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 xml:space="preserve">Доля пациентов с острым ишемическим инсультом, которым проведена </w:t>
            </w:r>
            <w:proofErr w:type="spellStart"/>
            <w:r w:rsidRPr="00FB0E51">
              <w:rPr>
                <w:rStyle w:val="Bodytext2115ptNotBold"/>
              </w:rPr>
              <w:t>тромболитическая</w:t>
            </w:r>
            <w:proofErr w:type="spellEnd"/>
            <w:r w:rsidRPr="00FB0E51">
              <w:rPr>
                <w:rStyle w:val="Bodytext2115ptNotBold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7A8ED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ind w:left="14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862F1" w14:textId="7E32E4CD" w:rsidR="00A22C28" w:rsidRPr="00FB0E51" w:rsidRDefault="003B33A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12.7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687F09" w14:textId="69A42F68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E3AAE" w14:textId="4AF2D3D9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11.7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E312E" w14:textId="7540363D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11,7</w:t>
            </w:r>
          </w:p>
        </w:tc>
      </w:tr>
      <w:tr w:rsidR="00A22C28" w:rsidRPr="00FB0E51" w14:paraId="415AAA51" w14:textId="77777777" w:rsidTr="00666D5C">
        <w:trPr>
          <w:trHeight w:hRule="exact" w:val="2222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C2898" w14:textId="571E0D7C" w:rsidR="00A22C28" w:rsidRDefault="00FB0E51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  <w:lang w:val="en-US"/>
              </w:rPr>
            </w:pPr>
            <w:r>
              <w:rPr>
                <w:rStyle w:val="Bodytext2115ptNotBold"/>
                <w:lang w:val="en-US"/>
              </w:rPr>
              <w:t>14</w:t>
            </w:r>
          </w:p>
          <w:p w14:paraId="06C41FF0" w14:textId="6CD1580F" w:rsidR="00FB0E51" w:rsidRPr="00FB0E51" w:rsidRDefault="00FB0E51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9F682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  <w:rPr>
                <w:sz w:val="24"/>
                <w:szCs w:val="24"/>
              </w:rPr>
            </w:pPr>
            <w:r w:rsidRPr="00FB0E51">
              <w:rPr>
                <w:rStyle w:val="Bodytext2115ptNotBold"/>
                <w:sz w:val="24"/>
                <w:szCs w:val="24"/>
              </w:rP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2952B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ind w:left="14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17872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6A7EC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4E1F9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0DF41C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100</w:t>
            </w:r>
          </w:p>
        </w:tc>
      </w:tr>
      <w:tr w:rsidR="006E61BD" w:rsidRPr="00FB0E51" w14:paraId="70247FCB" w14:textId="77777777" w:rsidTr="00666D5C">
        <w:trPr>
          <w:trHeight w:hRule="exact" w:val="2222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825B7" w14:textId="68CBA4E3" w:rsidR="006E61BD" w:rsidRDefault="00FB0E51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  <w:lang w:val="en-US"/>
              </w:rPr>
            </w:pPr>
            <w:r>
              <w:rPr>
                <w:rStyle w:val="Bodytext2115ptNotBold"/>
                <w:lang w:val="en-US"/>
              </w:rPr>
              <w:t>15</w:t>
            </w:r>
          </w:p>
          <w:p w14:paraId="260B1027" w14:textId="77777777" w:rsidR="00FB0E51" w:rsidRPr="00FB0E51" w:rsidRDefault="00FB0E51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  <w:lang w:val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7750C" w14:textId="1D99F8CC" w:rsidR="006E61BD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  <w:rPr>
                <w:rStyle w:val="Bodytext2115ptNotBold"/>
                <w:sz w:val="24"/>
                <w:szCs w:val="24"/>
              </w:rPr>
            </w:pPr>
            <w:r w:rsidRPr="00FB0E51">
              <w:rPr>
                <w:b w:val="0"/>
                <w:color w:val="auto"/>
                <w:sz w:val="24"/>
                <w:szCs w:val="24"/>
              </w:rPr>
              <w:t>Доля пациентов</w:t>
            </w:r>
            <w:proofErr w:type="gramStart"/>
            <w:r w:rsidRPr="00FB0E51">
              <w:rPr>
                <w:b w:val="0"/>
                <w:color w:val="auto"/>
                <w:sz w:val="24"/>
                <w:szCs w:val="24"/>
              </w:rPr>
              <w:t xml:space="preserve"> ,</w:t>
            </w:r>
            <w:proofErr w:type="gramEnd"/>
            <w:r w:rsidRPr="00FB0E51">
              <w:rPr>
                <w:b w:val="0"/>
                <w:color w:val="auto"/>
                <w:sz w:val="24"/>
                <w:szCs w:val="24"/>
              </w:rPr>
              <w:t xml:space="preserve"> получающих лечебное (</w:t>
            </w:r>
            <w:proofErr w:type="spellStart"/>
            <w:r w:rsidRPr="00FB0E51">
              <w:rPr>
                <w:b w:val="0"/>
                <w:color w:val="auto"/>
                <w:sz w:val="24"/>
                <w:szCs w:val="24"/>
              </w:rPr>
              <w:t>энтеральное</w:t>
            </w:r>
            <w:proofErr w:type="spellEnd"/>
            <w:r w:rsidRPr="00FB0E51">
              <w:rPr>
                <w:b w:val="0"/>
                <w:color w:val="auto"/>
                <w:sz w:val="24"/>
                <w:szCs w:val="24"/>
              </w:rPr>
              <w:t>) питание в рамках оказания паллиативной медицинской помощи, в общем количестве пациентов, нуждающихся в лечебном (</w:t>
            </w:r>
            <w:proofErr w:type="spellStart"/>
            <w:r w:rsidRPr="00FB0E51">
              <w:rPr>
                <w:b w:val="0"/>
                <w:color w:val="auto"/>
                <w:sz w:val="24"/>
                <w:szCs w:val="24"/>
              </w:rPr>
              <w:t>энтеральном</w:t>
            </w:r>
            <w:proofErr w:type="spellEnd"/>
            <w:r w:rsidRPr="00FB0E51">
              <w:rPr>
                <w:b w:val="0"/>
                <w:color w:val="auto"/>
                <w:sz w:val="24"/>
                <w:szCs w:val="24"/>
              </w:rPr>
              <w:t>) питании при оказании</w:t>
            </w:r>
            <w:r w:rsidRPr="00FB0E51">
              <w:rPr>
                <w:color w:val="auto"/>
                <w:sz w:val="24"/>
                <w:szCs w:val="24"/>
              </w:rPr>
              <w:t xml:space="preserve"> </w:t>
            </w:r>
            <w:r w:rsidRPr="00FB0E51">
              <w:rPr>
                <w:b w:val="0"/>
                <w:color w:val="auto"/>
                <w:sz w:val="24"/>
                <w:szCs w:val="24"/>
              </w:rPr>
              <w:t xml:space="preserve">паллиативной </w:t>
            </w:r>
            <w:proofErr w:type="spellStart"/>
            <w:r w:rsidRPr="00FB0E51">
              <w:rPr>
                <w:b w:val="0"/>
                <w:color w:val="auto"/>
                <w:sz w:val="24"/>
                <w:szCs w:val="24"/>
              </w:rPr>
              <w:t>помощи</w:t>
            </w:r>
            <w:r w:rsidRPr="00FB0E51">
              <w:rPr>
                <w:color w:val="auto"/>
                <w:sz w:val="24"/>
                <w:szCs w:val="24"/>
              </w:rPr>
              <w:t>медицинской</w:t>
            </w:r>
            <w:proofErr w:type="spellEnd"/>
            <w:r w:rsidRPr="00FB0E51">
              <w:rPr>
                <w:color w:val="auto"/>
                <w:sz w:val="24"/>
                <w:szCs w:val="24"/>
              </w:rPr>
              <w:t xml:space="preserve"> помощи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20EC6" w14:textId="36EA6CDF" w:rsidR="006E61BD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ind w:left="140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D8B5C" w14:textId="5A5F7AC8" w:rsidR="006E61BD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282290" w14:textId="1BF62758" w:rsidR="006E61BD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2B57E" w14:textId="4D5028E5" w:rsidR="006E61BD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95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9920B" w14:textId="173DAF70" w:rsidR="006E61BD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95</w:t>
            </w:r>
          </w:p>
        </w:tc>
      </w:tr>
      <w:tr w:rsidR="00A22C28" w:rsidRPr="00FB0E51" w14:paraId="5F0CC5AD" w14:textId="77777777" w:rsidTr="00666D5C">
        <w:trPr>
          <w:trHeight w:hRule="exact" w:val="835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0BD0A" w14:textId="00C0FA75" w:rsidR="00A22C28" w:rsidRDefault="00FB0E51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  <w:lang w:val="en-US"/>
              </w:rPr>
            </w:pPr>
            <w:r>
              <w:rPr>
                <w:rStyle w:val="Bodytext2115ptNotBold"/>
                <w:lang w:val="en-US"/>
              </w:rPr>
              <w:t>16</w:t>
            </w:r>
          </w:p>
          <w:p w14:paraId="4E44BE97" w14:textId="561258AD" w:rsidR="00FB0E51" w:rsidRPr="00FB0E51" w:rsidRDefault="00FB0E51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0868A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Количество случаев госпитализации с диагнозом «Бронхиальная астма»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63440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  <w:jc w:val="center"/>
            </w:pPr>
            <w:r w:rsidRPr="00FB0E51">
              <w:rPr>
                <w:rStyle w:val="Bodytext2115ptNotBold"/>
              </w:rPr>
              <w:t>на 100 тыс. человек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F461A" w14:textId="551AB217" w:rsidR="00A22C28" w:rsidRPr="00FB0E51" w:rsidRDefault="007C73F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13EE4" w14:textId="59441007" w:rsidR="00A22C28" w:rsidRPr="00FB0E51" w:rsidRDefault="003B33A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169CCE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117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A347E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115</w:t>
            </w:r>
          </w:p>
        </w:tc>
      </w:tr>
      <w:tr w:rsidR="00A22C28" w:rsidRPr="00FB0E51" w14:paraId="11217365" w14:textId="77777777" w:rsidTr="00666D5C">
        <w:trPr>
          <w:trHeight w:hRule="exact" w:val="1109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85A03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16.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1E89A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 xml:space="preserve">Количество случаев госпитализации с диагнозом «Хроническая </w:t>
            </w:r>
            <w:proofErr w:type="spellStart"/>
            <w:r w:rsidRPr="00FB0E51">
              <w:rPr>
                <w:rStyle w:val="Bodytext2115ptNotBold"/>
              </w:rPr>
              <w:t>обструктивная</w:t>
            </w:r>
            <w:proofErr w:type="spellEnd"/>
            <w:r w:rsidRPr="00FB0E51">
              <w:rPr>
                <w:rStyle w:val="Bodytext2115ptNotBold"/>
              </w:rPr>
              <w:t xml:space="preserve"> болезнь легких»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528AD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на 100 тыс. человек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62852" w14:textId="74D03AD8" w:rsidR="00A22C28" w:rsidRPr="00FB0E51" w:rsidRDefault="007C73F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5C9D3" w14:textId="1728CE28" w:rsidR="00A22C28" w:rsidRPr="00FB0E51" w:rsidRDefault="003B33A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145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7C7D30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145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B9CF6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145</w:t>
            </w:r>
          </w:p>
        </w:tc>
      </w:tr>
      <w:tr w:rsidR="00A22C28" w:rsidRPr="00FB0E51" w14:paraId="219D7203" w14:textId="77777777" w:rsidTr="00666D5C">
        <w:trPr>
          <w:trHeight w:hRule="exact" w:val="1118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49E11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17.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0CABF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Количество случаев госпитализации с диагнозом «Хроническая сердечная недостаточность»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EA953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  <w:jc w:val="center"/>
            </w:pPr>
            <w:r w:rsidRPr="00FB0E51">
              <w:rPr>
                <w:rStyle w:val="Bodytext2115ptNotBold"/>
              </w:rPr>
              <w:t>на 100 тыс. человек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2A7E0" w14:textId="6D1B6816" w:rsidR="00A22C28" w:rsidRPr="00FB0E51" w:rsidRDefault="007C322B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F043B" w14:textId="227EBC48" w:rsidR="00A22C28" w:rsidRPr="00FB0E51" w:rsidRDefault="007C73F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22CB0" w14:textId="6193FC9C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1110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19534C" w14:textId="56838C47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1105</w:t>
            </w:r>
          </w:p>
        </w:tc>
      </w:tr>
      <w:tr w:rsidR="00A22C28" w:rsidRPr="00FB0E51" w14:paraId="71717227" w14:textId="77777777" w:rsidTr="00666D5C">
        <w:trPr>
          <w:trHeight w:hRule="exact" w:val="84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BAA0B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18.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73061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Количество случаев госпитализации с диагнозом «Гипертоническая болезнь»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7BE8B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на 100 тыс. человек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5DB60" w14:textId="7215940D" w:rsidR="00A22C28" w:rsidRPr="00FB0E51" w:rsidRDefault="007C322B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DB589" w14:textId="6B5D1741" w:rsidR="00A22C28" w:rsidRPr="00FB0E51" w:rsidRDefault="007C73F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215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A236F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AEB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210</w:t>
            </w:r>
          </w:p>
        </w:tc>
      </w:tr>
      <w:tr w:rsidR="00A22C28" w:rsidRPr="00FB0E51" w14:paraId="253F240B" w14:textId="77777777" w:rsidTr="00666D5C">
        <w:trPr>
          <w:trHeight w:hRule="exact" w:val="840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53AE1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19.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09532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Количество случаев госпитализации с диагнозом «Сахарный диабет»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84F46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  <w:jc w:val="center"/>
            </w:pPr>
            <w:r w:rsidRPr="00FB0E51">
              <w:rPr>
                <w:rStyle w:val="Bodytext2115ptNotBold"/>
              </w:rPr>
              <w:t>на 100 тыс. человек 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5D513" w14:textId="7EF806F0" w:rsidR="00A22C28" w:rsidRPr="00FB0E51" w:rsidRDefault="007C322B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5BE690" w14:textId="3728234B" w:rsidR="00A22C28" w:rsidRPr="00FB0E51" w:rsidRDefault="007C73F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8DFAE" w14:textId="3C195D44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550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99E6FC" w14:textId="15A5ACA0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500</w:t>
            </w:r>
          </w:p>
        </w:tc>
      </w:tr>
      <w:tr w:rsidR="00A22C28" w:rsidRPr="00FB0E51" w14:paraId="591DE3C7" w14:textId="77777777" w:rsidTr="00666D5C">
        <w:trPr>
          <w:trHeight w:hRule="exact" w:val="141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69351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20.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5E2B52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Доля пациентов, прооперированных в течение 2 дней после поступления в стационар по поводу перелома шейки бедра, от общего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B0B8AB" w14:textId="77777777" w:rsidR="00A22C28" w:rsidRPr="00FB0E51" w:rsidRDefault="00A22C28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ind w:left="14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A9345D" w14:textId="2B706978" w:rsidR="00A22C28" w:rsidRPr="00FB0E51" w:rsidRDefault="007C322B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AAF20" w14:textId="42BD61C3" w:rsidR="00A22C28" w:rsidRPr="00FB0E51" w:rsidRDefault="003B33AF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D2236" w14:textId="194B7252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64550" w14:textId="65B7842A" w:rsidR="00A22C28" w:rsidRPr="00FB0E51" w:rsidRDefault="006E61BD" w:rsidP="0022745F">
            <w:pPr>
              <w:pStyle w:val="Bodytext20"/>
              <w:framePr w:w="9826" w:wrap="notBeside" w:vAnchor="text" w:hAnchor="page" w:x="976" w:y="-674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30</w:t>
            </w:r>
          </w:p>
        </w:tc>
      </w:tr>
    </w:tbl>
    <w:p w14:paraId="6AB841B3" w14:textId="77777777" w:rsidR="00F958F6" w:rsidRPr="00FB0E51" w:rsidRDefault="00F958F6" w:rsidP="0022745F">
      <w:pPr>
        <w:framePr w:w="9826" w:wrap="notBeside" w:vAnchor="text" w:hAnchor="page" w:x="976" w:y="-674"/>
        <w:rPr>
          <w:rFonts w:ascii="Times New Roman" w:hAnsi="Times New Roman" w:cs="Times New Roman"/>
          <w:sz w:val="2"/>
          <w:szCs w:val="2"/>
        </w:rPr>
      </w:pPr>
    </w:p>
    <w:p w14:paraId="39BD6C42" w14:textId="77777777" w:rsidR="00F958F6" w:rsidRPr="00FB0E51" w:rsidRDefault="00F958F6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10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7"/>
        <w:gridCol w:w="1451"/>
        <w:gridCol w:w="2235"/>
        <w:gridCol w:w="992"/>
        <w:gridCol w:w="1417"/>
        <w:gridCol w:w="1134"/>
        <w:gridCol w:w="1134"/>
        <w:gridCol w:w="1925"/>
      </w:tblGrid>
      <w:tr w:rsidR="00A22C28" w:rsidRPr="00FB0E51" w14:paraId="33278E3F" w14:textId="77777777" w:rsidTr="0022745F">
        <w:trPr>
          <w:trHeight w:hRule="exact" w:val="34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EFFF6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E4DFF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2EA02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8154F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65596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E25D3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DCA53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6</w:t>
            </w:r>
          </w:p>
        </w:tc>
      </w:tr>
      <w:tr w:rsidR="00A22C28" w:rsidRPr="00FB0E51" w14:paraId="5859E16D" w14:textId="77777777" w:rsidTr="0022745F">
        <w:trPr>
          <w:trHeight w:hRule="exact" w:val="83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8D44A" w14:textId="77777777" w:rsidR="00A22C28" w:rsidRPr="00FB0E51" w:rsidRDefault="00A22C28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4E6B7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 xml:space="preserve">количества </w:t>
            </w:r>
            <w:proofErr w:type="gramStart"/>
            <w:r w:rsidRPr="00FB0E51">
              <w:rPr>
                <w:rStyle w:val="Bodytext2115ptNotBold"/>
              </w:rPr>
              <w:t>прооперированных</w:t>
            </w:r>
            <w:proofErr w:type="gramEnd"/>
            <w:r w:rsidRPr="00FB0E51">
              <w:rPr>
                <w:rStyle w:val="Bodytext2115ptNotBold"/>
              </w:rPr>
              <w:t xml:space="preserve"> по поводу указанного заболевания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3A710" w14:textId="77777777" w:rsidR="00A22C28" w:rsidRPr="00FB0E51" w:rsidRDefault="00A22C28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CED92" w14:textId="77777777" w:rsidR="00A22C28" w:rsidRPr="00FB0E51" w:rsidRDefault="00A22C28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2F54B" w14:textId="77777777" w:rsidR="00A22C28" w:rsidRPr="00FB0E51" w:rsidRDefault="00A22C28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936BB" w14:textId="77777777" w:rsidR="00A22C28" w:rsidRPr="00FB0E51" w:rsidRDefault="00A22C28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580C6" w14:textId="77777777" w:rsidR="00A22C28" w:rsidRPr="00FB0E51" w:rsidRDefault="00A22C28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40B3C" w:rsidRPr="00FB0E51" w14:paraId="3B3DE3AF" w14:textId="77777777" w:rsidTr="0022745F">
        <w:trPr>
          <w:trHeight w:hRule="exact" w:val="96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1B21B" w14:textId="77777777" w:rsidR="00040B3C" w:rsidRPr="00FB0E51" w:rsidRDefault="00040B3C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A7A4B" w14:textId="4A23D21D" w:rsidR="00040B3C" w:rsidRPr="00FB0E51" w:rsidRDefault="00040B3C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4" w:lineRule="exact"/>
              <w:rPr>
                <w:rStyle w:val="Bodytext2115ptNotBold"/>
              </w:rPr>
            </w:pPr>
            <w:r w:rsidRPr="00FB0E51">
              <w:rPr>
                <w:b w:val="0"/>
                <w:bCs w:val="0"/>
                <w:sz w:val="23"/>
                <w:szCs w:val="23"/>
              </w:rPr>
              <w:t xml:space="preserve">Охват диспансерным наблюдением граждан, состоящих на учете в медицинской организации </w:t>
            </w:r>
            <w:proofErr w:type="spellStart"/>
            <w:r w:rsidR="002209CE" w:rsidRPr="00FB0E51">
              <w:rPr>
                <w:b w:val="0"/>
                <w:bCs w:val="0"/>
                <w:sz w:val="23"/>
                <w:szCs w:val="23"/>
              </w:rPr>
              <w:t>с</w:t>
            </w:r>
            <w:r w:rsidRPr="00FB0E51">
              <w:rPr>
                <w:b w:val="0"/>
                <w:bCs w:val="0"/>
                <w:sz w:val="23"/>
                <w:szCs w:val="23"/>
              </w:rPr>
              <w:t>с</w:t>
            </w:r>
            <w:r w:rsidR="002209CE" w:rsidRPr="00FB0E51">
              <w:rPr>
                <w:b w:val="0"/>
                <w:bCs w:val="0"/>
                <w:sz w:val="23"/>
                <w:szCs w:val="23"/>
              </w:rPr>
              <w:t>диагнозом</w:t>
            </w:r>
            <w:proofErr w:type="spellEnd"/>
            <w:r w:rsidRPr="00FB0E51">
              <w:rPr>
                <w:b w:val="0"/>
                <w:bCs w:val="0"/>
                <w:sz w:val="23"/>
                <w:szCs w:val="23"/>
              </w:rPr>
              <w:t xml:space="preserve"> </w:t>
            </w:r>
            <w:proofErr w:type="spellStart"/>
            <w:r w:rsidR="002209CE" w:rsidRPr="00FB0E51">
              <w:rPr>
                <w:b w:val="0"/>
                <w:bCs w:val="0"/>
                <w:sz w:val="23"/>
                <w:szCs w:val="23"/>
              </w:rPr>
              <w:t>ддиди</w:t>
            </w:r>
            <w:r w:rsidRPr="00FB0E51">
              <w:rPr>
                <w:b w:val="0"/>
                <w:bCs w:val="0"/>
                <w:sz w:val="23"/>
                <w:szCs w:val="23"/>
              </w:rPr>
              <w:t>диагнозом</w:t>
            </w:r>
            <w:proofErr w:type="spellEnd"/>
            <w:r w:rsidRPr="00FB0E51">
              <w:rPr>
                <w:b w:val="0"/>
                <w:bCs w:val="0"/>
                <w:sz w:val="23"/>
                <w:szCs w:val="23"/>
              </w:rPr>
              <w:t xml:space="preserve"> «хроническая </w:t>
            </w:r>
            <w:proofErr w:type="spellStart"/>
            <w:r w:rsidRPr="00FB0E51">
              <w:rPr>
                <w:b w:val="0"/>
                <w:bCs w:val="0"/>
                <w:sz w:val="23"/>
                <w:szCs w:val="23"/>
              </w:rPr>
              <w:t>обструктивная</w:t>
            </w:r>
            <w:proofErr w:type="spellEnd"/>
            <w:r w:rsidRPr="00FB0E51">
              <w:rPr>
                <w:b w:val="0"/>
                <w:bCs w:val="0"/>
                <w:sz w:val="23"/>
                <w:szCs w:val="23"/>
              </w:rPr>
              <w:t xml:space="preserve"> болезнь </w:t>
            </w:r>
            <w:proofErr w:type="spellStart"/>
            <w:r w:rsidRPr="00FB0E51">
              <w:rPr>
                <w:b w:val="0"/>
                <w:bCs w:val="0"/>
                <w:sz w:val="23"/>
                <w:szCs w:val="23"/>
              </w:rPr>
              <w:t>легк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269D5" w14:textId="77777777" w:rsidR="00040B3C" w:rsidRPr="00FB0E51" w:rsidRDefault="00040B3C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3185F" w14:textId="77777777" w:rsidR="00040B3C" w:rsidRPr="00FB0E51" w:rsidRDefault="00040B3C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AE86C" w14:textId="77777777" w:rsidR="00040B3C" w:rsidRPr="00FB0E51" w:rsidRDefault="00040B3C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37771" w14:textId="77777777" w:rsidR="00040B3C" w:rsidRPr="00FB0E51" w:rsidRDefault="00040B3C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B9D56E" w14:textId="77777777" w:rsidR="00040B3C" w:rsidRPr="00FB0E51" w:rsidRDefault="00040B3C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22C28" w:rsidRPr="00FB0E51" w14:paraId="05A70202" w14:textId="77777777" w:rsidTr="0022745F">
        <w:trPr>
          <w:trHeight w:hRule="exact" w:val="361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A06F7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9E893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Количество обоснованных жалоб, в том числе на несоблюдение сроков ожидания оказания и отказ в оказании медицинской помощи, предоставляемой в рамках Территориальной программы государственных гарантий бесплатного оказания гражданам медицинской помощи в Свердловской области на 2023 год и на плановый период 2023 и 2024 годов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C4E1C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120" w:line="230" w:lineRule="exact"/>
              <w:ind w:left="160"/>
            </w:pPr>
            <w:r w:rsidRPr="00FB0E51">
              <w:rPr>
                <w:rStyle w:val="Bodytext2115ptNotBold"/>
              </w:rPr>
              <w:t>абсолютное</w:t>
            </w:r>
          </w:p>
          <w:p w14:paraId="7E8D4190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before="120" w:after="0" w:line="230" w:lineRule="exact"/>
              <w:ind w:left="160"/>
            </w:pPr>
            <w:r w:rsidRPr="00FB0E51">
              <w:rPr>
                <w:rStyle w:val="Bodytext2115ptNotBold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936C3" w14:textId="68BFD099" w:rsidR="00A22C28" w:rsidRPr="00FB0E51" w:rsidRDefault="007C322B" w:rsidP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b w:val="0"/>
                <w:bCs w:val="0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69DA6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rStyle w:val="Bodytext2115ptNotBold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не более</w:t>
            </w:r>
          </w:p>
          <w:p w14:paraId="1BEAB5BC" w14:textId="465EFD77" w:rsidR="00A22C28" w:rsidRPr="00FB0E51" w:rsidRDefault="003B33AF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rStyle w:val="Bodytext2115ptNotBold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AAB44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rStyle w:val="Bodytext2115ptNotBold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 xml:space="preserve">не более </w:t>
            </w:r>
          </w:p>
          <w:p w14:paraId="49990B7F" w14:textId="511D3F29" w:rsidR="00A22C28" w:rsidRPr="00FB0E51" w:rsidRDefault="00040B3C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25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ADF08" w14:textId="77777777" w:rsidR="00A22C28" w:rsidRPr="00FB0E51" w:rsidRDefault="00A22C28" w:rsidP="0022745F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rPr>
                <w:rStyle w:val="Bodytext2115ptNotBold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 xml:space="preserve">не более </w:t>
            </w:r>
          </w:p>
          <w:p w14:paraId="2C2AEBDB" w14:textId="317A3CFE" w:rsidR="00A22C28" w:rsidRPr="00FB0E51" w:rsidRDefault="00040B3C" w:rsidP="0022745F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rPr>
                <w:b w:val="0"/>
                <w:sz w:val="22"/>
                <w:szCs w:val="22"/>
              </w:rPr>
            </w:pPr>
            <w:r w:rsidRPr="00FB0E51">
              <w:rPr>
                <w:b w:val="0"/>
                <w:sz w:val="22"/>
                <w:szCs w:val="22"/>
              </w:rPr>
              <w:t>20</w:t>
            </w:r>
          </w:p>
        </w:tc>
      </w:tr>
      <w:tr w:rsidR="00A22C28" w:rsidRPr="00FB0E51" w14:paraId="1C477C84" w14:textId="77777777" w:rsidTr="0022745F">
        <w:trPr>
          <w:trHeight w:hRule="exact" w:val="36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04CB35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22.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4B135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</w:p>
        </w:tc>
        <w:tc>
          <w:tcPr>
            <w:tcW w:w="883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F08F5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Раздел 2. Критерии доступности медицинской помощи</w:t>
            </w:r>
          </w:p>
        </w:tc>
      </w:tr>
      <w:tr w:rsidR="00A22C28" w:rsidRPr="00FB0E51" w14:paraId="6AA0863F" w14:textId="77777777" w:rsidTr="0022745F">
        <w:trPr>
          <w:trHeight w:hRule="exact" w:val="110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0A1CD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C2B1C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Удовлетворенность населения доступностью медицинской помощи, всего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EB1E8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 w:rsidRPr="00FB0E51">
              <w:rPr>
                <w:rStyle w:val="Bodytext2115ptNotBold"/>
              </w:rPr>
              <w:t>процентов от числа опрошен</w:t>
            </w:r>
            <w:r w:rsidRPr="00FB0E51">
              <w:rPr>
                <w:rStyle w:val="Bodytext2115ptNotBold"/>
              </w:rPr>
              <w:softHyphen/>
              <w:t>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BD7DE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5172C" w14:textId="37AF8A06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не менее</w:t>
            </w:r>
            <w:r w:rsidR="003B33AF" w:rsidRPr="00FB0E51">
              <w:rPr>
                <w:rStyle w:val="Bodytext2115ptNotBold"/>
              </w:rPr>
              <w:t xml:space="preserve">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6BD4F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не менее 85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59F19F" w14:textId="77777777" w:rsidR="0022745F" w:rsidRPr="00FB0E51" w:rsidRDefault="00A22C28" w:rsidP="0022745F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rPr>
                <w:rStyle w:val="Bodytext2115ptNotBold"/>
                <w:lang w:val="en-US"/>
              </w:rPr>
            </w:pPr>
            <w:r w:rsidRPr="00FB0E51">
              <w:rPr>
                <w:rStyle w:val="Bodytext2115ptNotBold"/>
              </w:rPr>
              <w:t>не менее</w:t>
            </w:r>
          </w:p>
          <w:p w14:paraId="29598719" w14:textId="0A976277" w:rsidR="00A22C28" w:rsidRPr="00FB0E51" w:rsidRDefault="00A22C28" w:rsidP="0022745F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</w:pPr>
            <w:r w:rsidRPr="00FB0E51">
              <w:rPr>
                <w:rStyle w:val="Bodytext2115ptNotBold"/>
              </w:rPr>
              <w:t xml:space="preserve"> 85</w:t>
            </w:r>
          </w:p>
        </w:tc>
      </w:tr>
      <w:tr w:rsidR="00A22C28" w:rsidRPr="00FB0E51" w14:paraId="6C05D42E" w14:textId="77777777" w:rsidTr="0022745F">
        <w:trPr>
          <w:trHeight w:hRule="exact" w:val="566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B199F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2B077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городского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8BEE9" w14:textId="77777777" w:rsidR="00A22C28" w:rsidRPr="00FB0E51" w:rsidRDefault="00A22C28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0F040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 xml:space="preserve">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AD879D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не менее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86CFF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не менее 90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A932E3" w14:textId="77777777" w:rsidR="0022745F" w:rsidRPr="00FB0E51" w:rsidRDefault="00A22C28" w:rsidP="0022745F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rPr>
                <w:rStyle w:val="Bodytext2115ptNotBold"/>
                <w:lang w:val="en-US"/>
              </w:rPr>
            </w:pPr>
            <w:r w:rsidRPr="00FB0E51">
              <w:rPr>
                <w:rStyle w:val="Bodytext2115ptNotBold"/>
              </w:rPr>
              <w:t>не менее</w:t>
            </w:r>
          </w:p>
          <w:p w14:paraId="3FBA601B" w14:textId="32122F7E" w:rsidR="00A22C28" w:rsidRPr="00FB0E51" w:rsidRDefault="00A22C28" w:rsidP="0022745F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</w:pPr>
            <w:r w:rsidRPr="00FB0E51">
              <w:rPr>
                <w:rStyle w:val="Bodytext2115ptNotBold"/>
              </w:rPr>
              <w:t xml:space="preserve"> 90</w:t>
            </w:r>
          </w:p>
        </w:tc>
      </w:tr>
      <w:tr w:rsidR="00A22C28" w:rsidRPr="00FB0E51" w14:paraId="038F267A" w14:textId="77777777" w:rsidTr="0022745F">
        <w:trPr>
          <w:trHeight w:hRule="exact" w:val="562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9E9E3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E8900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сельского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A8F2E" w14:textId="77777777" w:rsidR="00A22C28" w:rsidRPr="00FB0E51" w:rsidRDefault="00A22C28">
            <w:pPr>
              <w:framePr w:w="980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3AACF" w14:textId="04518B19" w:rsidR="00A22C28" w:rsidRPr="00FB0E51" w:rsidRDefault="00040B3C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 xml:space="preserve"> 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C8B88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не менее85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1D36C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не менее 85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B4C684" w14:textId="77777777" w:rsidR="0022745F" w:rsidRPr="00FB0E51" w:rsidRDefault="00A22C28" w:rsidP="0022745F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  <w:rPr>
                <w:rStyle w:val="Bodytext2115ptNotBold"/>
                <w:lang w:val="en-US"/>
              </w:rPr>
            </w:pPr>
            <w:r w:rsidRPr="00FB0E51">
              <w:rPr>
                <w:rStyle w:val="Bodytext2115ptNotBold"/>
              </w:rPr>
              <w:t>не менее</w:t>
            </w:r>
          </w:p>
          <w:p w14:paraId="4948A92E" w14:textId="7830BCAC" w:rsidR="00A22C28" w:rsidRPr="00FB0E51" w:rsidRDefault="00A22C28" w:rsidP="0022745F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</w:pPr>
            <w:r w:rsidRPr="00FB0E51">
              <w:rPr>
                <w:rStyle w:val="Bodytext2115ptNotBold"/>
              </w:rPr>
              <w:t xml:space="preserve"> 85</w:t>
            </w:r>
          </w:p>
        </w:tc>
      </w:tr>
      <w:tr w:rsidR="00A22C28" w:rsidRPr="00FB0E51" w14:paraId="163B1A38" w14:textId="77777777" w:rsidTr="0022745F">
        <w:trPr>
          <w:trHeight w:hRule="exact" w:val="139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3C4DA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3B151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Доля расходов на оказание медицинской помощи в условиях дневных стационаров в общих расходах на территориальную программу ОМС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64D44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ind w:left="16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EDF34" w14:textId="57BE4F31" w:rsidR="00A22C28" w:rsidRPr="00FB0E51" w:rsidRDefault="004F06CE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659BE4" w14:textId="556FBD74" w:rsidR="00A22C28" w:rsidRPr="00FB0E51" w:rsidRDefault="004F06CE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A5709" w14:textId="12EEB32F" w:rsidR="00A22C28" w:rsidRPr="00FB0E51" w:rsidRDefault="004F06CE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11,7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9F2FA" w14:textId="67F82A4C" w:rsidR="00A22C28" w:rsidRPr="00FB0E51" w:rsidRDefault="004F06CE" w:rsidP="004F06CE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11,7</w:t>
            </w:r>
          </w:p>
        </w:tc>
      </w:tr>
      <w:tr w:rsidR="00A22C28" w:rsidRPr="00FB0E51" w14:paraId="09699254" w14:textId="77777777" w:rsidTr="0022745F">
        <w:trPr>
          <w:trHeight w:hRule="exact" w:val="1670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98F10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245E9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 xml:space="preserve">Доля расходов </w:t>
            </w:r>
            <w:proofErr w:type="gramStart"/>
            <w:r w:rsidRPr="00FB0E51">
              <w:rPr>
                <w:rStyle w:val="Bodytext2115ptNotBold"/>
              </w:rPr>
              <w:t>на оказание медицинской помощи в амбулаторных условиях в неотложной форме в общих расходах на территориальную программу</w:t>
            </w:r>
            <w:proofErr w:type="gramEnd"/>
            <w:r w:rsidRPr="00FB0E51">
              <w:rPr>
                <w:rStyle w:val="Bodytext2115ptNotBold"/>
              </w:rPr>
              <w:t xml:space="preserve"> ОМС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0C11B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ind w:left="16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CEAE5" w14:textId="724778C8" w:rsidR="00A22C28" w:rsidRPr="00FB0E51" w:rsidRDefault="004F06CE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2C34F9" w14:textId="5B6076AF" w:rsidR="00A22C28" w:rsidRPr="00FB0E51" w:rsidRDefault="004F06CE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90FDE" w14:textId="27DEFA31" w:rsidR="00A22C28" w:rsidRPr="00FB0E51" w:rsidRDefault="004F06CE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2A890" w14:textId="3BEA4F4F" w:rsidR="00A22C28" w:rsidRPr="00FB0E51" w:rsidRDefault="004F06CE" w:rsidP="004F06CE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1</w:t>
            </w:r>
          </w:p>
        </w:tc>
      </w:tr>
      <w:tr w:rsidR="00A22C28" w:rsidRPr="00FB0E51" w14:paraId="5BA23907" w14:textId="77777777" w:rsidTr="0022745F">
        <w:trPr>
          <w:trHeight w:hRule="exact" w:val="3922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1F5737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61A362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78" w:lineRule="exact"/>
            </w:pPr>
            <w:r w:rsidRPr="00FB0E51">
              <w:rPr>
                <w:rStyle w:val="Bodytext2115ptNotBold"/>
              </w:rPr>
      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государственной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ОМС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C5CE99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ind w:left="16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93C847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74003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F5C14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0,04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C2C74" w14:textId="77777777" w:rsidR="00A22C28" w:rsidRPr="00FB0E51" w:rsidRDefault="00A22C28">
            <w:pPr>
              <w:pStyle w:val="Bodytext20"/>
              <w:framePr w:w="9806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0,04</w:t>
            </w:r>
          </w:p>
        </w:tc>
      </w:tr>
    </w:tbl>
    <w:p w14:paraId="7972A80B" w14:textId="77777777" w:rsidR="00F958F6" w:rsidRPr="00FB0E51" w:rsidRDefault="00F958F6">
      <w:pPr>
        <w:framePr w:w="9806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3EA59A6B" w14:textId="77777777" w:rsidR="00F958F6" w:rsidRPr="00FB0E51" w:rsidRDefault="00F958F6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10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1248"/>
        <w:gridCol w:w="2429"/>
        <w:gridCol w:w="1398"/>
        <w:gridCol w:w="1253"/>
        <w:gridCol w:w="997"/>
        <w:gridCol w:w="1134"/>
        <w:gridCol w:w="1656"/>
      </w:tblGrid>
      <w:tr w:rsidR="00A22C28" w:rsidRPr="00FB0E51" w14:paraId="1E9B3317" w14:textId="77777777" w:rsidTr="0022745F">
        <w:trPr>
          <w:trHeight w:hRule="exact" w:val="346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1CE6A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1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8A6A8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E2F1A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0201DD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0E5A39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7F580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822390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6</w:t>
            </w:r>
          </w:p>
        </w:tc>
      </w:tr>
      <w:tr w:rsidR="00A22C28" w:rsidRPr="00FB0E51" w14:paraId="60882E98" w14:textId="77777777" w:rsidTr="0022745F">
        <w:trPr>
          <w:trHeight w:hRule="exact" w:val="222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3C2C9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29.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4732A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2B313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CCF2D" w14:textId="0E406E60" w:rsidR="00A22C28" w:rsidRPr="00FB0E51" w:rsidRDefault="00040B3C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95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4B1B6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6E15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95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5E2BC" w14:textId="77777777" w:rsidR="00A22C28" w:rsidRPr="00FB0E51" w:rsidRDefault="00A22C28" w:rsidP="004D7CFB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95</w:t>
            </w:r>
          </w:p>
        </w:tc>
      </w:tr>
      <w:tr w:rsidR="00A22C28" w:rsidRPr="00FB0E51" w14:paraId="3EF982BD" w14:textId="77777777" w:rsidTr="0022745F">
        <w:trPr>
          <w:trHeight w:hRule="exact" w:val="250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0776D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30.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27440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2AB6B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120" w:line="230" w:lineRule="exact"/>
              <w:ind w:left="140"/>
            </w:pPr>
            <w:r w:rsidRPr="00FB0E51">
              <w:rPr>
                <w:rStyle w:val="Bodytext2115ptNotBold"/>
              </w:rPr>
              <w:t>абсолютное</w:t>
            </w:r>
          </w:p>
          <w:p w14:paraId="1186FE91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before="120" w:after="0" w:line="230" w:lineRule="exact"/>
              <w:ind w:left="140"/>
            </w:pPr>
            <w:r w:rsidRPr="00FB0E51">
              <w:rPr>
                <w:rStyle w:val="Bodytext2115ptNotBold"/>
              </w:rPr>
              <w:t>количество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0BA3A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4E35E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34BA5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9AFC9" w14:textId="77777777" w:rsidR="00A22C28" w:rsidRPr="00FB0E51" w:rsidRDefault="00A22C28" w:rsidP="004D7CFB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-</w:t>
            </w:r>
          </w:p>
        </w:tc>
      </w:tr>
      <w:tr w:rsidR="00A22C28" w:rsidRPr="00FB0E51" w14:paraId="0BE2D6F9" w14:textId="77777777" w:rsidTr="0022745F">
        <w:trPr>
          <w:trHeight w:hRule="exact" w:val="3061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95053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31.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B3474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Число пациентов, зарегистрированных на территории Свердловской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817BE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120" w:line="230" w:lineRule="exact"/>
              <w:ind w:left="140"/>
            </w:pPr>
            <w:r w:rsidRPr="00FB0E51">
              <w:rPr>
                <w:rStyle w:val="Bodytext2115ptNotBold"/>
              </w:rPr>
              <w:t>абсолютное</w:t>
            </w:r>
          </w:p>
          <w:p w14:paraId="73038014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before="120" w:after="0" w:line="230" w:lineRule="exact"/>
              <w:ind w:left="140"/>
            </w:pPr>
            <w:r w:rsidRPr="00FB0E51">
              <w:rPr>
                <w:rStyle w:val="Bodytext2115ptNotBold"/>
              </w:rPr>
              <w:t>количество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577F9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E87D46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ABCE6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-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D8E8E" w14:textId="77777777" w:rsidR="00A22C28" w:rsidRPr="00FB0E51" w:rsidRDefault="00A22C28" w:rsidP="004D7CFB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-</w:t>
            </w:r>
          </w:p>
        </w:tc>
      </w:tr>
      <w:tr w:rsidR="00A22C28" w:rsidRPr="00FB0E51" w14:paraId="3B0F00DD" w14:textId="77777777" w:rsidTr="0022745F">
        <w:trPr>
          <w:trHeight w:hRule="exact" w:val="250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DCBD3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32.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12E6C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4" w:lineRule="exact"/>
            </w:pPr>
            <w:r w:rsidRPr="00FB0E51">
              <w:rPr>
                <w:rStyle w:val="Bodytext2115ptNotBold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EDE17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B1808" w14:textId="1893CE98" w:rsidR="00A22C28" w:rsidRPr="00FB0E51" w:rsidRDefault="00040B3C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73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5D887" w14:textId="1E9AFEFA" w:rsidR="00A22C28" w:rsidRPr="00FB0E51" w:rsidRDefault="00040B3C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082EB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75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6B3CF9" w14:textId="77777777" w:rsidR="00A22C28" w:rsidRPr="00FB0E51" w:rsidRDefault="00A22C28" w:rsidP="004D7CFB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80</w:t>
            </w:r>
          </w:p>
        </w:tc>
      </w:tr>
      <w:tr w:rsidR="00A22C28" w:rsidRPr="00FB0E51" w14:paraId="71DA5BB6" w14:textId="77777777" w:rsidTr="0022745F">
        <w:trPr>
          <w:trHeight w:hRule="exact" w:val="111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0E10C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33.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65D21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8" w:lineRule="exact"/>
            </w:pPr>
            <w:r w:rsidRPr="00FB0E51">
              <w:rPr>
                <w:rStyle w:val="Bodytext2115ptNotBold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F97AE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 w:rsidRPr="00FB0E51">
              <w:rPr>
                <w:rStyle w:val="Bodytext2115ptNotBold"/>
              </w:rPr>
              <w:t>процентов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A95C7" w14:textId="77777777" w:rsidR="00A22C28" w:rsidRPr="00FB0E51" w:rsidRDefault="005A33D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0A32D" w14:textId="77777777" w:rsidR="00A22C28" w:rsidRPr="00FB0E51" w:rsidRDefault="005A33D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0AB72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CE13CB" w14:textId="77777777" w:rsidR="00A22C28" w:rsidRPr="00FB0E51" w:rsidRDefault="00A22C28" w:rsidP="004D7CFB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60</w:t>
            </w:r>
          </w:p>
        </w:tc>
      </w:tr>
      <w:tr w:rsidR="00A22C28" w:rsidRPr="00FB0E51" w14:paraId="479DD7F8" w14:textId="77777777" w:rsidTr="0022745F">
        <w:trPr>
          <w:trHeight w:hRule="exact" w:val="28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D56D1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34.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879F2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ind w:left="140"/>
              <w:rPr>
                <w:rStyle w:val="Bodytext2115ptNotBold"/>
              </w:rPr>
            </w:pPr>
          </w:p>
        </w:tc>
        <w:tc>
          <w:tcPr>
            <w:tcW w:w="72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B39F0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ind w:left="140"/>
            </w:pPr>
            <w:r w:rsidRPr="00FB0E51">
              <w:rPr>
                <w:rStyle w:val="Bodytext2115ptNotBold"/>
              </w:rPr>
              <w:t xml:space="preserve">Раздел 3. Критерии оценки эффективности деятельности </w:t>
            </w:r>
            <w:proofErr w:type="gramStart"/>
            <w:r w:rsidRPr="00FB0E51">
              <w:rPr>
                <w:rStyle w:val="Bodytext2115ptNotBold"/>
              </w:rPr>
              <w:t>медицинских</w:t>
            </w:r>
            <w:proofErr w:type="gramEnd"/>
            <w:r w:rsidRPr="00FB0E51">
              <w:rPr>
                <w:rStyle w:val="Bodytext2115ptNotBold"/>
              </w:rPr>
              <w:t xml:space="preserve"> 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9AA44D" w14:textId="77777777" w:rsidR="00A22C28" w:rsidRPr="00FB0E51" w:rsidRDefault="008C03E4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о</w:t>
            </w:r>
            <w:r w:rsidR="00A22C28" w:rsidRPr="00FB0E51">
              <w:rPr>
                <w:rStyle w:val="Bodytext2115ptNotBold"/>
              </w:rPr>
              <w:t>рганизаций</w:t>
            </w:r>
          </w:p>
        </w:tc>
      </w:tr>
      <w:tr w:rsidR="00A22C28" w:rsidRPr="00FB0E51" w14:paraId="352A8F20" w14:textId="77777777" w:rsidTr="0022745F">
        <w:trPr>
          <w:trHeight w:hRule="exact" w:val="1129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30F34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35.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AEF1F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8" w:lineRule="exact"/>
            </w:pPr>
            <w:r w:rsidRPr="00FB0E51">
              <w:rPr>
                <w:rStyle w:val="Bodytext2115ptNotBold"/>
              </w:rPr>
              <w:t xml:space="preserve">Выполнение функции врачебной должности, </w:t>
            </w:r>
            <w:proofErr w:type="gramStart"/>
            <w:r w:rsidRPr="00FB0E51">
              <w:rPr>
                <w:rStyle w:val="Bodytext2115ptNotBold"/>
              </w:rPr>
              <w:t>всего</w:t>
            </w:r>
            <w:proofErr w:type="gramEnd"/>
            <w:r w:rsidRPr="00FB0E51">
              <w:rPr>
                <w:rStyle w:val="Bodytext2115ptNotBold"/>
              </w:rPr>
              <w:t xml:space="preserve"> в том числе в медицинских организациях: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438B4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число</w:t>
            </w:r>
          </w:p>
          <w:p w14:paraId="70100CF5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8" w:lineRule="exact"/>
              <w:ind w:left="140"/>
            </w:pPr>
            <w:proofErr w:type="spellStart"/>
            <w:r w:rsidRPr="00FB0E51">
              <w:rPr>
                <w:rStyle w:val="Bodytext2115ptNotBold"/>
              </w:rPr>
              <w:t>амбулатор</w:t>
            </w:r>
            <w:proofErr w:type="spellEnd"/>
            <w:r w:rsidRPr="00FB0E51">
              <w:rPr>
                <w:rStyle w:val="Bodytext2115ptNotBold"/>
              </w:rPr>
              <w:softHyphen/>
            </w:r>
          </w:p>
          <w:p w14:paraId="32CDFC5B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proofErr w:type="spellStart"/>
            <w:r w:rsidRPr="00FB0E51">
              <w:rPr>
                <w:rStyle w:val="Bodytext2115ptNotBold"/>
              </w:rPr>
              <w:t>ных</w:t>
            </w:r>
            <w:proofErr w:type="spellEnd"/>
          </w:p>
          <w:p w14:paraId="2356F186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8" w:lineRule="exact"/>
              <w:jc w:val="center"/>
            </w:pPr>
            <w:r w:rsidRPr="00FB0E51">
              <w:rPr>
                <w:rStyle w:val="Bodytext2115ptNotBold"/>
              </w:rPr>
              <w:t>посещений в год на одну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C5993" w14:textId="1FD480DD" w:rsidR="00A22C28" w:rsidRPr="00FB0E51" w:rsidRDefault="004D7CFB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b w:val="0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4681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54993" w14:textId="77777777" w:rsidR="00A22C28" w:rsidRPr="00FB0E51" w:rsidRDefault="005A33D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458D5" w14:textId="7E1488FD" w:rsidR="00A22C28" w:rsidRPr="00FB0E51" w:rsidRDefault="00040187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b w:val="0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3</w:t>
            </w:r>
            <w:r w:rsidR="004D7CFB" w:rsidRPr="00FB0E51">
              <w:rPr>
                <w:rStyle w:val="Bodytext2115ptNotBold"/>
                <w:sz w:val="22"/>
                <w:szCs w:val="22"/>
              </w:rPr>
              <w:t>500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B0A159" w14:textId="75D71663" w:rsidR="00A22C28" w:rsidRPr="00FB0E51" w:rsidRDefault="004D7CFB" w:rsidP="004D7CFB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rPr>
                <w:b w:val="0"/>
                <w:sz w:val="22"/>
                <w:szCs w:val="22"/>
              </w:rPr>
            </w:pPr>
            <w:r w:rsidRPr="00FB0E51">
              <w:rPr>
                <w:b w:val="0"/>
                <w:sz w:val="22"/>
                <w:szCs w:val="22"/>
              </w:rPr>
              <w:t>3500</w:t>
            </w:r>
          </w:p>
        </w:tc>
      </w:tr>
      <w:tr w:rsidR="00A22C28" w:rsidRPr="00FB0E51" w14:paraId="3EC6D82B" w14:textId="77777777" w:rsidTr="0022745F">
        <w:trPr>
          <w:trHeight w:hRule="exact" w:val="587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C19684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36.</w:t>
            </w:r>
          </w:p>
        </w:tc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B82243" w14:textId="77777777" w:rsidR="00A22C28" w:rsidRPr="00FB0E51" w:rsidRDefault="00A22C2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78" w:lineRule="exact"/>
            </w:pPr>
            <w:proofErr w:type="gramStart"/>
            <w:r w:rsidRPr="00FB0E51">
              <w:rPr>
                <w:rStyle w:val="Bodytext2115ptNotBold"/>
              </w:rPr>
              <w:t>расположенных</w:t>
            </w:r>
            <w:proofErr w:type="gramEnd"/>
            <w:r w:rsidRPr="00FB0E51">
              <w:rPr>
                <w:rStyle w:val="Bodytext2115ptNotBold"/>
              </w:rPr>
              <w:t xml:space="preserve"> в городской местности</w:t>
            </w:r>
          </w:p>
        </w:tc>
        <w:tc>
          <w:tcPr>
            <w:tcW w:w="13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075C26" w14:textId="77777777" w:rsidR="00A22C28" w:rsidRPr="00FB0E51" w:rsidRDefault="00A22C28">
            <w:pPr>
              <w:framePr w:w="980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708A7" w14:textId="3526399B" w:rsidR="00A22C28" w:rsidRPr="00FB0E51" w:rsidRDefault="004D7CFB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5094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3C941" w14:textId="77777777" w:rsidR="00A22C28" w:rsidRPr="00FB0E51" w:rsidRDefault="005A33D8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CB39B" w14:textId="1919DBB8" w:rsidR="00A22C28" w:rsidRPr="00FB0E51" w:rsidRDefault="004D7CFB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3500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317D9" w14:textId="1E69A137" w:rsidR="00A22C28" w:rsidRPr="00FB0E51" w:rsidRDefault="004D7CFB" w:rsidP="004D7CFB">
            <w:pPr>
              <w:pStyle w:val="Bodytext20"/>
              <w:framePr w:w="9802" w:wrap="notBeside" w:vAnchor="text" w:hAnchor="text" w:xAlign="center" w:y="1"/>
              <w:shd w:val="clear" w:color="auto" w:fill="auto"/>
              <w:spacing w:after="0" w:line="230" w:lineRule="exact"/>
              <w:rPr>
                <w:b w:val="0"/>
                <w:sz w:val="22"/>
                <w:szCs w:val="22"/>
              </w:rPr>
            </w:pPr>
            <w:r w:rsidRPr="00FB0E51">
              <w:rPr>
                <w:b w:val="0"/>
                <w:sz w:val="22"/>
                <w:szCs w:val="22"/>
              </w:rPr>
              <w:t>3500</w:t>
            </w:r>
          </w:p>
        </w:tc>
      </w:tr>
    </w:tbl>
    <w:p w14:paraId="6D5FB8AB" w14:textId="77777777" w:rsidR="00F958F6" w:rsidRPr="00FB0E51" w:rsidRDefault="00F958F6">
      <w:pPr>
        <w:framePr w:w="9802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0C3C6A2A" w14:textId="77777777" w:rsidR="00F958F6" w:rsidRPr="00FB0E51" w:rsidRDefault="00F958F6">
      <w:pPr>
        <w:rPr>
          <w:rFonts w:ascii="Times New Roman" w:hAnsi="Times New Roman" w:cs="Times New Roman"/>
          <w:sz w:val="2"/>
          <w:szCs w:val="2"/>
        </w:rPr>
      </w:pPr>
    </w:p>
    <w:tbl>
      <w:tblPr>
        <w:tblOverlap w:val="never"/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1"/>
        <w:gridCol w:w="3253"/>
        <w:gridCol w:w="1808"/>
        <w:gridCol w:w="1027"/>
        <w:gridCol w:w="1134"/>
        <w:gridCol w:w="993"/>
        <w:gridCol w:w="1100"/>
      </w:tblGrid>
      <w:tr w:rsidR="005A33D8" w:rsidRPr="00FB0E51" w14:paraId="20FD2AAF" w14:textId="77777777" w:rsidTr="0022745F">
        <w:trPr>
          <w:trHeight w:hRule="exact" w:val="340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1926C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lastRenderedPageBreak/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ADF73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B0AAE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D58F21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09745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17E0F8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1E7F10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b w:val="0"/>
                <w:sz w:val="22"/>
                <w:szCs w:val="22"/>
              </w:rPr>
            </w:pPr>
            <w:r w:rsidRPr="00FB0E51">
              <w:rPr>
                <w:b w:val="0"/>
                <w:sz w:val="22"/>
                <w:szCs w:val="22"/>
              </w:rPr>
              <w:t>7</w:t>
            </w:r>
          </w:p>
        </w:tc>
      </w:tr>
      <w:tr w:rsidR="005A33D8" w:rsidRPr="00FB0E51" w14:paraId="32D7E5CD" w14:textId="77777777" w:rsidTr="0022745F">
        <w:trPr>
          <w:trHeight w:hRule="exact" w:val="3321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B32F3" w14:textId="0401C3E6" w:rsidR="005A33D8" w:rsidRPr="00666D5C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E50AB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78" w:lineRule="exact"/>
            </w:pPr>
            <w:proofErr w:type="gramStart"/>
            <w:r w:rsidRPr="00FB0E51">
              <w:rPr>
                <w:rStyle w:val="Bodytext2115ptNotBold"/>
              </w:rPr>
              <w:t>расположенных</w:t>
            </w:r>
            <w:proofErr w:type="gramEnd"/>
            <w:r w:rsidRPr="00FB0E51">
              <w:rPr>
                <w:rStyle w:val="Bodytext2115ptNotBold"/>
              </w:rPr>
              <w:t xml:space="preserve"> в сельской местности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99964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proofErr w:type="gramStart"/>
            <w:r w:rsidRPr="00FB0E51">
              <w:rPr>
                <w:rStyle w:val="Bodytext2115ptNotBold"/>
              </w:rPr>
              <w:t>занятую должность (без учета среднего медицин</w:t>
            </w:r>
            <w:r w:rsidRPr="00FB0E51">
              <w:rPr>
                <w:rStyle w:val="Bodytext2115ptNotBold"/>
              </w:rPr>
              <w:softHyphen/>
              <w:t>ского персонала, занимаю</w:t>
            </w:r>
            <w:r w:rsidRPr="00FB0E51">
              <w:rPr>
                <w:rStyle w:val="Bodytext2115ptNotBold"/>
              </w:rPr>
              <w:softHyphen/>
              <w:t>щего</w:t>
            </w:r>
            <w:proofErr w:type="gramEnd"/>
          </w:p>
          <w:p w14:paraId="7AEE9965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74" w:lineRule="exact"/>
              <w:ind w:left="180"/>
            </w:pPr>
            <w:r w:rsidRPr="00FB0E51">
              <w:rPr>
                <w:rStyle w:val="Bodytext2115ptNotBold"/>
              </w:rPr>
              <w:t>врачебные</w:t>
            </w:r>
          </w:p>
          <w:p w14:paraId="2E7FB280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 w:rsidRPr="00FB0E51">
              <w:rPr>
                <w:rStyle w:val="Bodytext2115ptNotBold"/>
              </w:rPr>
              <w:t>должно</w:t>
            </w:r>
            <w:r w:rsidRPr="00FB0E51">
              <w:rPr>
                <w:rStyle w:val="Bodytext2115ptNotBold"/>
              </w:rPr>
              <w:softHyphen/>
            </w:r>
          </w:p>
          <w:p w14:paraId="73EFA73F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proofErr w:type="spellStart"/>
            <w:proofErr w:type="gramStart"/>
            <w:r w:rsidRPr="00FB0E51">
              <w:rPr>
                <w:rStyle w:val="Bodytext2115ptNotBold"/>
              </w:rPr>
              <w:t>сти</w:t>
            </w:r>
            <w:proofErr w:type="spellEnd"/>
            <w:r w:rsidRPr="00FB0E51">
              <w:rPr>
                <w:rStyle w:val="Bodytext2115ptNotBold"/>
              </w:rPr>
              <w:t>)</w:t>
            </w:r>
            <w:proofErr w:type="gram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0186B" w14:textId="1E2653BD" w:rsidR="005A33D8" w:rsidRPr="00FB0E51" w:rsidRDefault="004D7CFB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59683" w14:textId="77777777" w:rsidR="005A33D8" w:rsidRPr="00FB0E51" w:rsidRDefault="00172B73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C1109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2000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639E5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2000</w:t>
            </w:r>
          </w:p>
        </w:tc>
      </w:tr>
      <w:tr w:rsidR="005A33D8" w:rsidRPr="00FB0E51" w14:paraId="65FFF930" w14:textId="77777777" w:rsidTr="0022745F">
        <w:trPr>
          <w:trHeight w:hRule="exact" w:val="843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7BA9F" w14:textId="6D1B47E7" w:rsidR="005A33D8" w:rsidRPr="00666D5C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F34BD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78" w:lineRule="exact"/>
            </w:pPr>
            <w:r w:rsidRPr="00FB0E51">
              <w:rPr>
                <w:rStyle w:val="Bodytext2115ptNotBold"/>
              </w:rPr>
              <w:t>Среднегодовая занятость койки, всего</w:t>
            </w:r>
          </w:p>
          <w:p w14:paraId="7FF6FB5E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78" w:lineRule="exact"/>
            </w:pPr>
            <w:r w:rsidRPr="00FB0E51">
              <w:rPr>
                <w:rStyle w:val="Bodytext2115ptNotBold"/>
              </w:rPr>
              <w:t>в том числе: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634A4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83" w:lineRule="exact"/>
              <w:jc w:val="center"/>
            </w:pPr>
            <w:r w:rsidRPr="00FB0E51">
              <w:rPr>
                <w:rStyle w:val="Bodytext2115ptNotBold"/>
              </w:rPr>
              <w:t>дней в году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E5C36" w14:textId="6501F65F" w:rsidR="005A33D8" w:rsidRPr="00FB0E51" w:rsidRDefault="007C73FF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5434EB" w14:textId="77777777" w:rsidR="005A33D8" w:rsidRPr="00FB0E51" w:rsidRDefault="00172B73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F0925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FB0E51">
              <w:rPr>
                <w:rStyle w:val="Bodytext2115ptNotBold"/>
                <w:sz w:val="22"/>
                <w:szCs w:val="22"/>
              </w:rPr>
              <w:t>315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E87E4" w14:textId="2447FB69" w:rsidR="005A33D8" w:rsidRPr="00FB0E51" w:rsidRDefault="00040187" w:rsidP="00040187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rPr>
                <w:b w:val="0"/>
                <w:sz w:val="22"/>
                <w:szCs w:val="22"/>
              </w:rPr>
            </w:pPr>
            <w:r w:rsidRPr="00FB0E51">
              <w:rPr>
                <w:b w:val="0"/>
                <w:sz w:val="22"/>
                <w:szCs w:val="22"/>
              </w:rPr>
              <w:t>315</w:t>
            </w:r>
          </w:p>
        </w:tc>
      </w:tr>
      <w:tr w:rsidR="005A33D8" w:rsidRPr="00FB0E51" w14:paraId="2D7555B7" w14:textId="77777777" w:rsidTr="0022745F">
        <w:trPr>
          <w:trHeight w:hRule="exact" w:val="287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78B98" w14:textId="7A8E4A70" w:rsidR="005A33D8" w:rsidRPr="00666D5C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8301F0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в городской местности</w:t>
            </w:r>
          </w:p>
        </w:tc>
        <w:tc>
          <w:tcPr>
            <w:tcW w:w="180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0EE251B" w14:textId="77777777" w:rsidR="005A33D8" w:rsidRPr="00FB0E51" w:rsidRDefault="005A33D8">
            <w:pPr>
              <w:framePr w:w="978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12839A" w14:textId="01914F5F" w:rsidR="005A33D8" w:rsidRPr="00FB0E51" w:rsidRDefault="007C73FF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4FA276" w14:textId="77777777" w:rsidR="005A33D8" w:rsidRPr="00FB0E51" w:rsidRDefault="00172B73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rStyle w:val="Bodytext2115ptNotBold"/>
              </w:rPr>
            </w:pPr>
            <w:r w:rsidRPr="00FB0E51">
              <w:rPr>
                <w:rStyle w:val="Bodytext2115ptNotBold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8318D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 w:rsidRPr="00FB0E51">
              <w:rPr>
                <w:rStyle w:val="Bodytext2115ptNotBold"/>
              </w:rPr>
              <w:t>315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1E043" w14:textId="1F45C77D" w:rsidR="005A33D8" w:rsidRPr="00FB0E51" w:rsidRDefault="004D7CFB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b w:val="0"/>
                <w:sz w:val="22"/>
                <w:szCs w:val="22"/>
              </w:rPr>
            </w:pPr>
            <w:r w:rsidRPr="00FB0E51">
              <w:rPr>
                <w:b w:val="0"/>
                <w:sz w:val="22"/>
                <w:szCs w:val="22"/>
              </w:rPr>
              <w:t>315</w:t>
            </w:r>
          </w:p>
        </w:tc>
      </w:tr>
      <w:tr w:rsidR="005A33D8" w:rsidRPr="00FB0E51" w14:paraId="4C492EF8" w14:textId="77777777" w:rsidTr="0022745F">
        <w:trPr>
          <w:trHeight w:hRule="exact" w:val="311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60C33" w14:textId="400060AA" w:rsidR="005A33D8" w:rsidRPr="00666D5C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  <w:rPr>
                <w:lang w:val="en-US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EB547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</w:pPr>
            <w:r w:rsidRPr="00FB0E51">
              <w:rPr>
                <w:rStyle w:val="Bodytext2115ptNotBold"/>
              </w:rPr>
              <w:t>в сельской местности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D39D7" w14:textId="77777777" w:rsidR="005A33D8" w:rsidRPr="00FB0E51" w:rsidRDefault="005A33D8">
            <w:pPr>
              <w:framePr w:w="9787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90A6CC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BDB11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EFF7CA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1C757" w14:textId="77777777" w:rsidR="005A33D8" w:rsidRPr="00FB0E51" w:rsidRDefault="005A33D8">
            <w:pPr>
              <w:pStyle w:val="Bodytext20"/>
              <w:framePr w:w="9787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</w:p>
        </w:tc>
      </w:tr>
    </w:tbl>
    <w:p w14:paraId="2E9BBC2F" w14:textId="77777777" w:rsidR="00F958F6" w:rsidRPr="00FB0E51" w:rsidRDefault="00F958F6">
      <w:pPr>
        <w:framePr w:w="9787" w:wrap="notBeside" w:vAnchor="text" w:hAnchor="text" w:xAlign="center" w:y="1"/>
        <w:rPr>
          <w:rFonts w:ascii="Times New Roman" w:hAnsi="Times New Roman" w:cs="Times New Roman"/>
          <w:sz w:val="2"/>
          <w:szCs w:val="2"/>
        </w:rPr>
      </w:pPr>
    </w:p>
    <w:p w14:paraId="278F139E" w14:textId="77777777" w:rsidR="00F958F6" w:rsidRPr="00FB0E51" w:rsidRDefault="00F958F6">
      <w:pPr>
        <w:rPr>
          <w:rFonts w:ascii="Times New Roman" w:hAnsi="Times New Roman" w:cs="Times New Roman"/>
          <w:sz w:val="2"/>
          <w:szCs w:val="2"/>
        </w:rPr>
      </w:pPr>
    </w:p>
    <w:p w14:paraId="36F0653F" w14:textId="77777777" w:rsidR="00F958F6" w:rsidRPr="00FB0E51" w:rsidRDefault="00F958F6">
      <w:pPr>
        <w:rPr>
          <w:rFonts w:ascii="Times New Roman" w:hAnsi="Times New Roman" w:cs="Times New Roman"/>
          <w:sz w:val="2"/>
          <w:szCs w:val="2"/>
        </w:rPr>
      </w:pPr>
    </w:p>
    <w:sectPr w:rsidR="00F958F6" w:rsidRPr="00FB0E51" w:rsidSect="0022745F">
      <w:headerReference w:type="default" r:id="rId8"/>
      <w:pgSz w:w="11900" w:h="16840"/>
      <w:pgMar w:top="720" w:right="284" w:bottom="720" w:left="284" w:header="0" w:footer="6" w:gutter="0"/>
      <w:pgNumType w:start="18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B8580" w14:textId="77777777" w:rsidR="00B36318" w:rsidRDefault="00B36318">
      <w:r>
        <w:separator/>
      </w:r>
    </w:p>
  </w:endnote>
  <w:endnote w:type="continuationSeparator" w:id="0">
    <w:p w14:paraId="74EE28EB" w14:textId="77777777" w:rsidR="00B36318" w:rsidRDefault="00B3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BA928" w14:textId="77777777" w:rsidR="00B36318" w:rsidRDefault="00B36318"/>
  </w:footnote>
  <w:footnote w:type="continuationSeparator" w:id="0">
    <w:p w14:paraId="0A11A1EC" w14:textId="77777777" w:rsidR="00B36318" w:rsidRDefault="00B363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05EC7" w14:textId="77777777" w:rsidR="00F958F6" w:rsidRDefault="00005F2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02AFF951" wp14:editId="33FC4310">
              <wp:simplePos x="0" y="0"/>
              <wp:positionH relativeFrom="page">
                <wp:posOffset>3924300</wp:posOffset>
              </wp:positionH>
              <wp:positionV relativeFrom="page">
                <wp:posOffset>523875</wp:posOffset>
              </wp:positionV>
              <wp:extent cx="248285" cy="189865"/>
              <wp:effectExtent l="0" t="0" r="63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57DDA" w14:textId="77777777" w:rsidR="00F958F6" w:rsidRDefault="007F06FF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11A63" w:rsidRPr="00711A63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185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pt;margin-top:41.25pt;width:19.55pt;height:14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" filled="f" stroked="f">
              <v:textbox style="mso-fit-shape-to-text:t" inset="0,0,0,0">
                <w:txbxContent>
                  <w:p w14:paraId="6FA57DDA" w14:textId="77777777" w:rsidR="00F958F6" w:rsidRDefault="007F06FF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11A63" w:rsidRPr="00711A63">
                      <w:rPr>
                        <w:rStyle w:val="Headerorfooter1"/>
                        <w:b/>
                        <w:bCs/>
                        <w:noProof/>
                      </w:rPr>
                      <w:t>185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F6"/>
    <w:rsid w:val="00005F2C"/>
    <w:rsid w:val="00014D5F"/>
    <w:rsid w:val="00040187"/>
    <w:rsid w:val="00040B3C"/>
    <w:rsid w:val="00054824"/>
    <w:rsid w:val="000F1B8B"/>
    <w:rsid w:val="001470C2"/>
    <w:rsid w:val="00172B73"/>
    <w:rsid w:val="001B6651"/>
    <w:rsid w:val="00220379"/>
    <w:rsid w:val="002209CE"/>
    <w:rsid w:val="0022745F"/>
    <w:rsid w:val="003B33AF"/>
    <w:rsid w:val="004D7CFB"/>
    <w:rsid w:val="004F06CE"/>
    <w:rsid w:val="00526673"/>
    <w:rsid w:val="005A33D8"/>
    <w:rsid w:val="00666D5C"/>
    <w:rsid w:val="006779E7"/>
    <w:rsid w:val="006E61BD"/>
    <w:rsid w:val="0070021D"/>
    <w:rsid w:val="00711A63"/>
    <w:rsid w:val="00794C5C"/>
    <w:rsid w:val="007C322B"/>
    <w:rsid w:val="007C73FF"/>
    <w:rsid w:val="007F06FF"/>
    <w:rsid w:val="008156B2"/>
    <w:rsid w:val="008C03E4"/>
    <w:rsid w:val="00A22C28"/>
    <w:rsid w:val="00B02CD4"/>
    <w:rsid w:val="00B36318"/>
    <w:rsid w:val="00B511E8"/>
    <w:rsid w:val="00BE4003"/>
    <w:rsid w:val="00C45DC4"/>
    <w:rsid w:val="00C949B4"/>
    <w:rsid w:val="00D653B0"/>
    <w:rsid w:val="00E250D0"/>
    <w:rsid w:val="00E5314A"/>
    <w:rsid w:val="00EC0856"/>
    <w:rsid w:val="00F57D44"/>
    <w:rsid w:val="00F958F6"/>
    <w:rsid w:val="00FB0E51"/>
    <w:rsid w:val="00FD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C0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5ptNotBold">
    <w:name w:val="Body text (2) + 11.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Arial10pt">
    <w:name w:val="Body text (2) + Arial;1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before="600"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" w:after="6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2">
    <w:name w:val="Heading #1 (2)_"/>
    <w:basedOn w:val="a0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5ptNotBold">
    <w:name w:val="Body text (2) + 11.5 pt;Not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Arial10pt">
    <w:name w:val="Body text (2) + Arial;10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before="600"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60" w:after="60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32542-65FC-4BAE-9D01-2BC5511E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2022-12-28 (1)</vt:lpstr>
    </vt:vector>
  </TitlesOfParts>
  <Company>Home</Company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2022-12-28 (1)</dc:title>
  <dc:creator>user</dc:creator>
  <cp:lastModifiedBy>Admin</cp:lastModifiedBy>
  <cp:revision>13</cp:revision>
  <dcterms:created xsi:type="dcterms:W3CDTF">2025-12-18T10:48:00Z</dcterms:created>
  <dcterms:modified xsi:type="dcterms:W3CDTF">2025-12-18T11:21:00Z</dcterms:modified>
</cp:coreProperties>
</file>